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EDD" w:rsidRPr="008260DC" w:rsidRDefault="00A81EDD" w:rsidP="00A81EDD">
      <w:pPr>
        <w:jc w:val="center"/>
      </w:pPr>
      <w:bookmarkStart w:id="0" w:name="_GoBack"/>
      <w:bookmarkEnd w:id="0"/>
      <w:r w:rsidRPr="008260DC">
        <w:t>ОБЛАСТЬ АККРЕДИТАЦИИ</w:t>
      </w:r>
      <w:r>
        <w:t xml:space="preserve"> </w:t>
      </w:r>
      <w:r w:rsidRPr="008260DC">
        <w:t>ОРГАНА ПО СЕРТИФИКАЦИИ</w:t>
      </w:r>
    </w:p>
    <w:p w:rsidR="00A81EDD" w:rsidRPr="008260DC" w:rsidRDefault="00A81EDD" w:rsidP="00A81EDD">
      <w:pPr>
        <w:jc w:val="center"/>
      </w:pPr>
      <w:r w:rsidRPr="008260DC">
        <w:t xml:space="preserve"> (адрес: 100170, Республика Узбекистан, город Ташкент, Мирзо Улугбекский район, улица Зиёлилар, дом 1.)</w:t>
      </w:r>
    </w:p>
    <w:p w:rsidR="00A81EDD" w:rsidRPr="002B164E" w:rsidRDefault="00A81EDD" w:rsidP="00A81EDD">
      <w:pPr>
        <w:jc w:val="center"/>
        <w:rPr>
          <w:sz w:val="20"/>
        </w:rPr>
      </w:pPr>
    </w:p>
    <w:tbl>
      <w:tblPr>
        <w:tblW w:w="1561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522"/>
        <w:gridCol w:w="3025"/>
        <w:gridCol w:w="5529"/>
      </w:tblGrid>
      <w:tr w:rsidR="00A81EDD" w:rsidRPr="008260DC" w:rsidTr="00C72749">
        <w:trPr>
          <w:trHeight w:val="627"/>
        </w:trPr>
        <w:tc>
          <w:tcPr>
            <w:tcW w:w="540" w:type="dxa"/>
            <w:vAlign w:val="center"/>
          </w:tcPr>
          <w:p w:rsidR="00A81EDD" w:rsidRPr="008260DC" w:rsidRDefault="00A81EDD" w:rsidP="00C72749">
            <w:pPr>
              <w:ind w:left="-86"/>
              <w:jc w:val="center"/>
            </w:pPr>
            <w:r w:rsidRPr="008260DC">
              <w:t>№ п/н</w:t>
            </w:r>
          </w:p>
        </w:tc>
        <w:tc>
          <w:tcPr>
            <w:tcW w:w="6522" w:type="dxa"/>
            <w:vAlign w:val="center"/>
          </w:tcPr>
          <w:p w:rsidR="00A81EDD" w:rsidRPr="008260DC" w:rsidRDefault="00A81EDD" w:rsidP="00C72749">
            <w:pPr>
              <w:autoSpaceDE w:val="0"/>
              <w:autoSpaceDN w:val="0"/>
              <w:adjustRightInd w:val="0"/>
              <w:jc w:val="center"/>
              <w:rPr>
                <w:bCs/>
              </w:rPr>
            </w:pPr>
            <w:r w:rsidRPr="008260DC">
              <w:rPr>
                <w:bCs/>
              </w:rPr>
              <w:t>Наименование (группа) сертифицируемой</w:t>
            </w:r>
          </w:p>
          <w:p w:rsidR="00A81EDD" w:rsidRPr="008260DC" w:rsidRDefault="00A81EDD" w:rsidP="00C72749">
            <w:pPr>
              <w:autoSpaceDE w:val="0"/>
              <w:autoSpaceDN w:val="0"/>
              <w:adjustRightInd w:val="0"/>
              <w:jc w:val="center"/>
              <w:rPr>
                <w:bCs/>
              </w:rPr>
            </w:pPr>
            <w:r w:rsidRPr="008260DC">
              <w:rPr>
                <w:bCs/>
              </w:rPr>
              <w:t>(контролируемой) продукции</w:t>
            </w:r>
          </w:p>
        </w:tc>
        <w:tc>
          <w:tcPr>
            <w:tcW w:w="3025" w:type="dxa"/>
            <w:vAlign w:val="center"/>
          </w:tcPr>
          <w:p w:rsidR="00A81EDD" w:rsidRPr="008260DC" w:rsidRDefault="00A81EDD" w:rsidP="00C72749">
            <w:pPr>
              <w:autoSpaceDE w:val="0"/>
              <w:autoSpaceDN w:val="0"/>
              <w:adjustRightInd w:val="0"/>
              <w:jc w:val="center"/>
              <w:rPr>
                <w:bCs/>
              </w:rPr>
            </w:pPr>
            <w:r w:rsidRPr="008260DC">
              <w:rPr>
                <w:bCs/>
              </w:rPr>
              <w:t>Код ТН ВЭД</w:t>
            </w:r>
          </w:p>
          <w:p w:rsidR="00A81EDD" w:rsidRPr="008260DC" w:rsidRDefault="00A81EDD" w:rsidP="00C72749">
            <w:pPr>
              <w:autoSpaceDE w:val="0"/>
              <w:autoSpaceDN w:val="0"/>
              <w:adjustRightInd w:val="0"/>
              <w:jc w:val="center"/>
              <w:rPr>
                <w:bCs/>
              </w:rPr>
            </w:pPr>
            <w:r w:rsidRPr="008260DC">
              <w:rPr>
                <w:bCs/>
              </w:rPr>
              <w:t>(справочный)</w:t>
            </w:r>
          </w:p>
        </w:tc>
        <w:tc>
          <w:tcPr>
            <w:tcW w:w="5529" w:type="dxa"/>
            <w:vAlign w:val="center"/>
          </w:tcPr>
          <w:p w:rsidR="00A81EDD" w:rsidRPr="008260DC" w:rsidRDefault="00A81EDD" w:rsidP="00C72749">
            <w:pPr>
              <w:autoSpaceDE w:val="0"/>
              <w:autoSpaceDN w:val="0"/>
              <w:adjustRightInd w:val="0"/>
              <w:jc w:val="center"/>
            </w:pPr>
            <w:r w:rsidRPr="008260DC">
              <w:rPr>
                <w:bCs/>
              </w:rPr>
              <w:t>Обозначение нормативных документов</w:t>
            </w:r>
          </w:p>
          <w:p w:rsidR="00A81EDD" w:rsidRPr="008260DC" w:rsidRDefault="00A81EDD" w:rsidP="00C72749">
            <w:pPr>
              <w:autoSpaceDE w:val="0"/>
              <w:autoSpaceDN w:val="0"/>
              <w:adjustRightInd w:val="0"/>
              <w:jc w:val="center"/>
            </w:pPr>
            <w:r w:rsidRPr="008260DC">
              <w:rPr>
                <w:bCs/>
              </w:rPr>
              <w:t>в области технического регулирования</w:t>
            </w:r>
          </w:p>
        </w:tc>
      </w:tr>
      <w:tr w:rsidR="00A81EDD" w:rsidRPr="008260DC" w:rsidTr="00C72749">
        <w:trPr>
          <w:trHeight w:val="132"/>
        </w:trPr>
        <w:tc>
          <w:tcPr>
            <w:tcW w:w="540" w:type="dxa"/>
          </w:tcPr>
          <w:p w:rsidR="00A81EDD" w:rsidRPr="008260DC" w:rsidRDefault="00A81EDD" w:rsidP="00C72749">
            <w:pPr>
              <w:jc w:val="center"/>
              <w:rPr>
                <w:lang w:val="uz-Cyrl-UZ"/>
              </w:rPr>
            </w:pPr>
            <w:r w:rsidRPr="008260DC">
              <w:rPr>
                <w:lang w:val="uz-Cyrl-UZ"/>
              </w:rPr>
              <w:t>1</w:t>
            </w:r>
          </w:p>
        </w:tc>
        <w:tc>
          <w:tcPr>
            <w:tcW w:w="6522" w:type="dxa"/>
          </w:tcPr>
          <w:p w:rsidR="00A81EDD" w:rsidRPr="008260DC" w:rsidRDefault="00A81EDD" w:rsidP="00C72749">
            <w:pPr>
              <w:jc w:val="both"/>
            </w:pPr>
            <w:r w:rsidRPr="008260DC">
              <w:t>Сосуды, предназначенные для газов, сжиженных газов, растворенных под давлением, предназначенные для жидкостей, резервуары, цистерны, бак</w:t>
            </w:r>
            <w:r>
              <w:t>и</w:t>
            </w:r>
            <w:r w:rsidRPr="008260DC">
              <w:t>, бочки, канистры и аналогичные емкости из черных металлов для сжатых и сжиженных газов и жидкостей</w:t>
            </w:r>
          </w:p>
        </w:tc>
        <w:tc>
          <w:tcPr>
            <w:tcW w:w="3025" w:type="dxa"/>
          </w:tcPr>
          <w:p w:rsidR="00A81EDD" w:rsidRPr="008260DC" w:rsidRDefault="00A81EDD" w:rsidP="00C72749">
            <w:pPr>
              <w:jc w:val="center"/>
            </w:pPr>
            <w:r w:rsidRPr="008260DC">
              <w:t>7309001000, 7309003000</w:t>
            </w:r>
          </w:p>
          <w:p w:rsidR="00A81EDD" w:rsidRPr="008260DC" w:rsidRDefault="00A81EDD" w:rsidP="00C72749">
            <w:pPr>
              <w:jc w:val="center"/>
            </w:pPr>
            <w:r w:rsidRPr="008260DC">
              <w:t>7309005100, 7309005900</w:t>
            </w:r>
          </w:p>
          <w:p w:rsidR="00A81EDD" w:rsidRPr="008260DC" w:rsidRDefault="00A81EDD" w:rsidP="00C72749">
            <w:pPr>
              <w:jc w:val="center"/>
            </w:pPr>
            <w:r w:rsidRPr="008260DC">
              <w:t>7309009000, 7310100000</w:t>
            </w:r>
          </w:p>
          <w:p w:rsidR="00A81EDD" w:rsidRPr="008260DC" w:rsidRDefault="00A81EDD" w:rsidP="00C72749">
            <w:pPr>
              <w:jc w:val="center"/>
            </w:pPr>
            <w:r w:rsidRPr="008260DC">
              <w:t>7310291000, 7310299000</w:t>
            </w:r>
          </w:p>
          <w:p w:rsidR="00A81EDD" w:rsidRPr="008260DC" w:rsidRDefault="00A81EDD" w:rsidP="00C72749">
            <w:pPr>
              <w:jc w:val="center"/>
            </w:pPr>
            <w:r w:rsidRPr="008260DC">
              <w:t>7311001100, 7311001300</w:t>
            </w:r>
          </w:p>
          <w:p w:rsidR="00A81EDD" w:rsidRPr="008260DC" w:rsidRDefault="00A81EDD" w:rsidP="00C72749">
            <w:pPr>
              <w:jc w:val="center"/>
            </w:pPr>
            <w:r w:rsidRPr="008260DC">
              <w:t>7311001900, 7311003000</w:t>
            </w:r>
          </w:p>
          <w:p w:rsidR="00A81EDD" w:rsidRPr="008260DC" w:rsidRDefault="00A81EDD" w:rsidP="00C72749">
            <w:pPr>
              <w:jc w:val="center"/>
            </w:pPr>
            <w:r w:rsidRPr="008260DC">
              <w:t>7311009100, 7311009900</w:t>
            </w:r>
          </w:p>
        </w:tc>
        <w:tc>
          <w:tcPr>
            <w:tcW w:w="5529" w:type="dxa"/>
          </w:tcPr>
          <w:p w:rsidR="00A81EDD" w:rsidRPr="008260DC" w:rsidRDefault="00A81EDD" w:rsidP="00C72749">
            <w:pPr>
              <w:jc w:val="both"/>
            </w:pPr>
            <w:r w:rsidRPr="008260DC">
              <w:t>Общий технический регламент «О безопасности оборудования, работающего под давлением» (UzTR.427-019:2017)</w:t>
            </w:r>
          </w:p>
          <w:p w:rsidR="00A81EDD" w:rsidRDefault="00A81EDD" w:rsidP="00C72749">
            <w:pPr>
              <w:jc w:val="both"/>
            </w:pPr>
            <w:r w:rsidRPr="008260DC">
              <w:t>ГОСТ 19663-90, ГОСТ 949-73,</w:t>
            </w:r>
          </w:p>
          <w:p w:rsidR="00A81EDD" w:rsidRDefault="00A81EDD" w:rsidP="00C72749">
            <w:pPr>
              <w:jc w:val="both"/>
            </w:pPr>
            <w:r w:rsidRPr="008260DC">
              <w:t>ГОСТ 12.2.085-2002, ГОСТ 14249-89,</w:t>
            </w:r>
          </w:p>
          <w:p w:rsidR="00A81EDD" w:rsidRDefault="00A81EDD" w:rsidP="00C72749">
            <w:pPr>
              <w:jc w:val="both"/>
            </w:pPr>
            <w:r w:rsidRPr="008260DC">
              <w:t>ГОСТ 9731-79, ГОСТ 15860-84, ГОСТ 12247-80, ГОСТ 21561-76, ГОСТ 26158-84, Г</w:t>
            </w:r>
            <w:r>
              <w:t>ОСТ 26159-84,  ГОСТ 31385-2008,</w:t>
            </w:r>
            <w:r w:rsidRPr="008260DC">
              <w:t xml:space="preserve"> ГОСТ 19662-89,</w:t>
            </w:r>
          </w:p>
          <w:p w:rsidR="00A81EDD" w:rsidRDefault="00A81EDD" w:rsidP="00C72749">
            <w:pPr>
              <w:jc w:val="both"/>
            </w:pPr>
            <w:r w:rsidRPr="008260DC">
              <w:t>ГОСТ 33547-2015,</w:t>
            </w:r>
            <w:r>
              <w:t xml:space="preserve"> </w:t>
            </w:r>
            <w:r w:rsidRPr="008260DC">
              <w:t>ГОСТ 19663-90</w:t>
            </w:r>
          </w:p>
          <w:p w:rsidR="00A81EDD" w:rsidRDefault="00A81EDD" w:rsidP="00C72749">
            <w:pPr>
              <w:jc w:val="both"/>
            </w:pPr>
            <w:r w:rsidRPr="008260DC">
              <w:rPr>
                <w:lang w:val="en-US"/>
              </w:rPr>
              <w:t>O</w:t>
            </w:r>
            <w:r w:rsidRPr="008260DC">
              <w:t>’</w:t>
            </w:r>
            <w:r w:rsidRPr="008260DC">
              <w:rPr>
                <w:lang w:val="en-US"/>
              </w:rPr>
              <w:t>z</w:t>
            </w:r>
            <w:r w:rsidRPr="008260DC">
              <w:t xml:space="preserve"> </w:t>
            </w:r>
            <w:r w:rsidRPr="008260DC">
              <w:rPr>
                <w:lang w:val="en-US"/>
              </w:rPr>
              <w:t>DSt</w:t>
            </w:r>
            <w:r w:rsidRPr="008260DC">
              <w:t xml:space="preserve"> 1166:2008, </w:t>
            </w:r>
            <w:r w:rsidRPr="008260DC">
              <w:rPr>
                <w:lang w:val="en-US"/>
              </w:rPr>
              <w:t>O</w:t>
            </w:r>
            <w:r w:rsidRPr="008260DC">
              <w:t>’</w:t>
            </w:r>
            <w:r w:rsidRPr="008260DC">
              <w:rPr>
                <w:lang w:val="en-US"/>
              </w:rPr>
              <w:t>z</w:t>
            </w:r>
            <w:r w:rsidRPr="008260DC">
              <w:t xml:space="preserve"> </w:t>
            </w:r>
            <w:r w:rsidRPr="008260DC">
              <w:rPr>
                <w:lang w:val="en-US"/>
              </w:rPr>
              <w:t>DSt</w:t>
            </w:r>
            <w:r w:rsidRPr="008260DC">
              <w:t xml:space="preserve"> 1138:2017,</w:t>
            </w:r>
          </w:p>
          <w:p w:rsidR="00A81EDD" w:rsidRDefault="00A81EDD" w:rsidP="00C72749">
            <w:pPr>
              <w:jc w:val="both"/>
            </w:pPr>
            <w:r w:rsidRPr="008260DC">
              <w:rPr>
                <w:lang w:val="en-US"/>
              </w:rPr>
              <w:t>O</w:t>
            </w:r>
            <w:r w:rsidRPr="008260DC">
              <w:t>’</w:t>
            </w:r>
            <w:r w:rsidRPr="008260DC">
              <w:rPr>
                <w:lang w:val="en-US"/>
              </w:rPr>
              <w:t>z</w:t>
            </w:r>
            <w:r w:rsidRPr="008260DC">
              <w:t xml:space="preserve"> </w:t>
            </w:r>
            <w:r w:rsidRPr="008260DC">
              <w:rPr>
                <w:lang w:val="en-US"/>
              </w:rPr>
              <w:t>DSt</w:t>
            </w:r>
            <w:r w:rsidRPr="008260DC">
              <w:t xml:space="preserve"> 35.67:2011, </w:t>
            </w:r>
            <w:r w:rsidRPr="008260DC">
              <w:rPr>
                <w:lang w:val="en-US"/>
              </w:rPr>
              <w:t>O</w:t>
            </w:r>
            <w:r w:rsidRPr="008260DC">
              <w:t>’</w:t>
            </w:r>
            <w:r w:rsidRPr="008260DC">
              <w:rPr>
                <w:lang w:val="en-US"/>
              </w:rPr>
              <w:t>z</w:t>
            </w:r>
            <w:r w:rsidRPr="008260DC">
              <w:t xml:space="preserve"> </w:t>
            </w:r>
            <w:r w:rsidRPr="008260DC">
              <w:rPr>
                <w:lang w:val="en-US"/>
              </w:rPr>
              <w:t>DSt</w:t>
            </w:r>
            <w:r w:rsidRPr="008260DC">
              <w:t xml:space="preserve"> 35.110:2011,</w:t>
            </w:r>
          </w:p>
          <w:p w:rsidR="00A81EDD" w:rsidRPr="008260DC" w:rsidRDefault="00A81EDD" w:rsidP="00C72749">
            <w:pPr>
              <w:jc w:val="both"/>
            </w:pPr>
            <w:r w:rsidRPr="008260DC">
              <w:rPr>
                <w:lang w:val="en-US"/>
              </w:rPr>
              <w:t>O</w:t>
            </w:r>
            <w:r w:rsidRPr="008260DC">
              <w:t>’</w:t>
            </w:r>
            <w:r w:rsidRPr="008260DC">
              <w:rPr>
                <w:lang w:val="en-US"/>
              </w:rPr>
              <w:t>z</w:t>
            </w:r>
            <w:r w:rsidRPr="008260DC">
              <w:t xml:space="preserve"> </w:t>
            </w:r>
            <w:r w:rsidRPr="008260DC">
              <w:rPr>
                <w:lang w:val="en-US"/>
              </w:rPr>
              <w:t>DSt</w:t>
            </w:r>
            <w:r w:rsidRPr="008260DC">
              <w:t xml:space="preserve"> 2768:2013</w:t>
            </w:r>
          </w:p>
          <w:p w:rsidR="00A81EDD" w:rsidRPr="008260DC" w:rsidRDefault="00A81EDD" w:rsidP="00C72749">
            <w:pPr>
              <w:jc w:val="both"/>
            </w:pPr>
            <w:r w:rsidRPr="008260DC">
              <w:rPr>
                <w:lang w:val="en-US"/>
              </w:rPr>
              <w:t>Ts</w:t>
            </w:r>
            <w:r w:rsidRPr="008260DC">
              <w:t xml:space="preserve"> 19885515-01:2015, </w:t>
            </w:r>
            <w:r w:rsidRPr="008260DC">
              <w:rPr>
                <w:lang w:val="en-US"/>
              </w:rPr>
              <w:t>Ts</w:t>
            </w:r>
            <w:r w:rsidRPr="008260DC">
              <w:t xml:space="preserve"> 22505373-005:2015,</w:t>
            </w:r>
          </w:p>
          <w:p w:rsidR="00A81EDD" w:rsidRPr="008260DC" w:rsidRDefault="00A81EDD" w:rsidP="00C72749">
            <w:pPr>
              <w:jc w:val="both"/>
            </w:pPr>
            <w:r w:rsidRPr="008260DC">
              <w:rPr>
                <w:lang w:val="en-US"/>
              </w:rPr>
              <w:t>Ts</w:t>
            </w:r>
            <w:r w:rsidRPr="008260DC">
              <w:t xml:space="preserve"> 25598702-001:2015, </w:t>
            </w:r>
            <w:r w:rsidRPr="008260DC">
              <w:rPr>
                <w:lang w:val="en-US"/>
              </w:rPr>
              <w:t>Ts</w:t>
            </w:r>
            <w:r w:rsidRPr="008260DC">
              <w:t xml:space="preserve"> 23397974-02:2015</w:t>
            </w:r>
          </w:p>
          <w:p w:rsidR="00A81EDD" w:rsidRPr="008260DC" w:rsidRDefault="00A81EDD" w:rsidP="00C72749">
            <w:pPr>
              <w:jc w:val="both"/>
            </w:pPr>
            <w:r w:rsidRPr="008260DC">
              <w:t>«Правила устройства и безопасной эксплуатации сосудов, работающих под давлением»</w:t>
            </w:r>
          </w:p>
        </w:tc>
      </w:tr>
      <w:tr w:rsidR="00A81EDD" w:rsidRPr="008260DC" w:rsidTr="00C72749">
        <w:trPr>
          <w:trHeight w:val="276"/>
        </w:trPr>
        <w:tc>
          <w:tcPr>
            <w:tcW w:w="540" w:type="dxa"/>
          </w:tcPr>
          <w:p w:rsidR="00A81EDD" w:rsidRPr="008260DC" w:rsidRDefault="00A81EDD" w:rsidP="00C72749">
            <w:pPr>
              <w:jc w:val="center"/>
              <w:rPr>
                <w:lang w:val="uz-Cyrl-UZ"/>
              </w:rPr>
            </w:pPr>
            <w:r w:rsidRPr="008260DC">
              <w:rPr>
                <w:lang w:val="uz-Cyrl-UZ"/>
              </w:rPr>
              <w:t>2</w:t>
            </w:r>
          </w:p>
        </w:tc>
        <w:tc>
          <w:tcPr>
            <w:tcW w:w="6522" w:type="dxa"/>
          </w:tcPr>
          <w:p w:rsidR="00A81EDD" w:rsidRPr="008260DC" w:rsidRDefault="00A81EDD" w:rsidP="00C72749">
            <w:pPr>
              <w:jc w:val="both"/>
            </w:pPr>
            <w:r w:rsidRPr="008260DC">
              <w:t>Оборудование отопительное (тепловое) на газовом, жидком и твердом топливе, горны и печи промышленные не электрические</w:t>
            </w:r>
          </w:p>
        </w:tc>
        <w:tc>
          <w:tcPr>
            <w:tcW w:w="3025" w:type="dxa"/>
          </w:tcPr>
          <w:p w:rsidR="00A81EDD" w:rsidRPr="008260DC" w:rsidRDefault="00A81EDD" w:rsidP="00C72749">
            <w:pPr>
              <w:jc w:val="center"/>
            </w:pPr>
            <w:r w:rsidRPr="008260DC">
              <w:t>7321810000, 7321820000</w:t>
            </w:r>
            <w:r w:rsidRPr="008260DC">
              <w:rPr>
                <w:lang w:val="uz-Cyrl-UZ"/>
              </w:rPr>
              <w:t xml:space="preserve"> </w:t>
            </w:r>
            <w:r w:rsidRPr="008260DC">
              <w:t>7321890000, 7322110000 7322190000, 7322900000 8417100000, 8417201000</w:t>
            </w:r>
          </w:p>
          <w:p w:rsidR="00A81EDD" w:rsidRPr="008260DC" w:rsidRDefault="00A81EDD" w:rsidP="00C72749">
            <w:pPr>
              <w:jc w:val="center"/>
            </w:pPr>
            <w:r w:rsidRPr="008260DC">
              <w:t>8417209000, 8417803000</w:t>
            </w:r>
          </w:p>
          <w:p w:rsidR="00A81EDD" w:rsidRPr="008260DC" w:rsidRDefault="00A81EDD" w:rsidP="00C72749">
            <w:pPr>
              <w:jc w:val="center"/>
            </w:pPr>
            <w:r w:rsidRPr="008260DC">
              <w:t>8417805000, 8417807000</w:t>
            </w:r>
          </w:p>
          <w:p w:rsidR="00A81EDD" w:rsidRPr="008260DC" w:rsidRDefault="00A81EDD" w:rsidP="00C72749">
            <w:pPr>
              <w:jc w:val="center"/>
            </w:pPr>
            <w:r w:rsidRPr="008260DC">
              <w:t>8417900000</w:t>
            </w:r>
          </w:p>
        </w:tc>
        <w:tc>
          <w:tcPr>
            <w:tcW w:w="5529" w:type="dxa"/>
          </w:tcPr>
          <w:p w:rsidR="00A81EDD" w:rsidRPr="008260DC" w:rsidRDefault="00A81EDD" w:rsidP="00C72749">
            <w:pPr>
              <w:jc w:val="both"/>
            </w:pPr>
            <w:r w:rsidRPr="008260DC">
              <w:t>Общий технический регламент «О безопасности аппаратов, работающих на газообразном топливе» (UzTR.880-026:2017);</w:t>
            </w:r>
          </w:p>
          <w:p w:rsidR="00A81EDD" w:rsidRPr="008260DC" w:rsidRDefault="00A81EDD" w:rsidP="00C72749">
            <w:pPr>
              <w:jc w:val="both"/>
            </w:pPr>
            <w:r w:rsidRPr="008260DC">
              <w:t>ГОСТ 25696-83, ГОСТ 27441-87,</w:t>
            </w:r>
            <w:r>
              <w:rPr>
                <w:lang w:val="uz-Cyrl-UZ"/>
              </w:rPr>
              <w:t xml:space="preserve"> </w:t>
            </w:r>
            <w:r w:rsidRPr="008260DC">
              <w:t>ГОСТ 31311-2005, ГОСТ 27330-97, ГОСТ 529-78,</w:t>
            </w:r>
            <w:r>
              <w:rPr>
                <w:lang w:val="uz-Cyrl-UZ"/>
              </w:rPr>
              <w:t xml:space="preserve"> </w:t>
            </w:r>
            <w:r w:rsidRPr="008260DC">
              <w:t>ГОСТ 30110-94, ГОСТ 27824-2000</w:t>
            </w:r>
            <w:r>
              <w:rPr>
                <w:lang w:val="uz-Cyrl-UZ"/>
              </w:rPr>
              <w:t xml:space="preserve">, </w:t>
            </w:r>
            <w:r w:rsidRPr="008260DC">
              <w:t>ШНК 2.04-08-13,</w:t>
            </w:r>
          </w:p>
          <w:p w:rsidR="00A81EDD" w:rsidRPr="008260DC" w:rsidRDefault="00A81EDD" w:rsidP="00C72749">
            <w:pPr>
              <w:jc w:val="both"/>
            </w:pPr>
            <w:r w:rsidRPr="008260DC">
              <w:t>«Правила безопасности в газовом хозяйстве»</w:t>
            </w:r>
          </w:p>
        </w:tc>
      </w:tr>
      <w:tr w:rsidR="00A81EDD" w:rsidRPr="008260DC" w:rsidTr="00C72749">
        <w:trPr>
          <w:trHeight w:val="467"/>
        </w:trPr>
        <w:tc>
          <w:tcPr>
            <w:tcW w:w="540" w:type="dxa"/>
          </w:tcPr>
          <w:p w:rsidR="00A81EDD" w:rsidRPr="008260DC" w:rsidRDefault="00A81EDD" w:rsidP="00C72749">
            <w:pPr>
              <w:jc w:val="center"/>
              <w:rPr>
                <w:lang w:val="uz-Cyrl-UZ"/>
              </w:rPr>
            </w:pPr>
            <w:r w:rsidRPr="008260DC">
              <w:rPr>
                <w:lang w:val="uz-Cyrl-UZ"/>
              </w:rPr>
              <w:t>3</w:t>
            </w:r>
          </w:p>
        </w:tc>
        <w:tc>
          <w:tcPr>
            <w:tcW w:w="6522" w:type="dxa"/>
          </w:tcPr>
          <w:p w:rsidR="00A81EDD" w:rsidRPr="008260DC" w:rsidRDefault="00A81EDD" w:rsidP="00C72749">
            <w:pPr>
              <w:jc w:val="both"/>
            </w:pPr>
            <w:r w:rsidRPr="008260DC">
              <w:t>Горелки газовые блочные промышленные;</w:t>
            </w:r>
          </w:p>
          <w:p w:rsidR="00A81EDD" w:rsidRPr="008260DC" w:rsidRDefault="00A81EDD" w:rsidP="00C72749">
            <w:pPr>
              <w:jc w:val="both"/>
            </w:pPr>
            <w:r w:rsidRPr="008260DC">
              <w:t>Горелки комбинированные блочные промышленные</w:t>
            </w:r>
          </w:p>
        </w:tc>
        <w:tc>
          <w:tcPr>
            <w:tcW w:w="3025" w:type="dxa"/>
          </w:tcPr>
          <w:p w:rsidR="00A81EDD" w:rsidRPr="008260DC" w:rsidRDefault="00A81EDD" w:rsidP="00C72749">
            <w:pPr>
              <w:jc w:val="center"/>
            </w:pPr>
            <w:r w:rsidRPr="008260DC">
              <w:t>8416101000, 8416109000 8416201000, 8416202000 8416208000, 8416300000 8416900000</w:t>
            </w:r>
          </w:p>
        </w:tc>
        <w:tc>
          <w:tcPr>
            <w:tcW w:w="5529" w:type="dxa"/>
          </w:tcPr>
          <w:p w:rsidR="00A81EDD" w:rsidRPr="008260DC" w:rsidRDefault="00A81EDD" w:rsidP="00C72749">
            <w:pPr>
              <w:jc w:val="both"/>
            </w:pPr>
            <w:r w:rsidRPr="008260DC">
              <w:t>Общий технический регламент «О безопасности аппаратов, работающих на газообразном топливе» (UzTR.880-026:2017)</w:t>
            </w:r>
          </w:p>
          <w:p w:rsidR="00A81EDD" w:rsidRPr="008260DC" w:rsidRDefault="00A81EDD" w:rsidP="00C72749">
            <w:pPr>
              <w:jc w:val="both"/>
            </w:pPr>
            <w:r w:rsidRPr="008260DC">
              <w:t>ГОСТ 1077-79, ГОСТ 16569-86, ГОСТ 21204-97</w:t>
            </w:r>
            <w:r>
              <w:t xml:space="preserve">, ГОСТ 12.2.007.0-75, </w:t>
            </w:r>
            <w:r w:rsidRPr="008260DC">
              <w:t>ГОСТ 25696-83, ГОСТ 27824-2000, ГОСТ 29091-91</w:t>
            </w:r>
          </w:p>
        </w:tc>
      </w:tr>
      <w:tr w:rsidR="00A81EDD" w:rsidRPr="008260DC" w:rsidTr="00C72749">
        <w:trPr>
          <w:trHeight w:val="662"/>
        </w:trPr>
        <w:tc>
          <w:tcPr>
            <w:tcW w:w="540" w:type="dxa"/>
          </w:tcPr>
          <w:p w:rsidR="00A81EDD" w:rsidRPr="008260DC" w:rsidRDefault="00A81EDD" w:rsidP="00C72749">
            <w:pPr>
              <w:jc w:val="center"/>
              <w:rPr>
                <w:lang w:val="uz-Cyrl-UZ"/>
              </w:rPr>
            </w:pPr>
            <w:r w:rsidRPr="008260DC">
              <w:rPr>
                <w:lang w:val="uz-Cyrl-UZ"/>
              </w:rPr>
              <w:lastRenderedPageBreak/>
              <w:t>4</w:t>
            </w:r>
          </w:p>
        </w:tc>
        <w:tc>
          <w:tcPr>
            <w:tcW w:w="6522" w:type="dxa"/>
          </w:tcPr>
          <w:p w:rsidR="00A81EDD" w:rsidRPr="008260DC" w:rsidRDefault="00A81EDD" w:rsidP="00C72749">
            <w:pPr>
              <w:jc w:val="both"/>
            </w:pPr>
            <w:r w:rsidRPr="008260DC">
              <w:t>Котлы, имеющие вместимость более 0,002 m</w:t>
            </w:r>
            <w:r w:rsidRPr="008260DC">
              <w:rPr>
                <w:vertAlign w:val="superscript"/>
              </w:rPr>
              <w:t>3</w:t>
            </w:r>
            <w:r w:rsidRPr="008260DC">
              <w:t>, предназначенные для получения горячей воды, температура которой свыше 115 ºС, или пара, избыточное давление которого свыше 0,07 МPа (0,7 kgf/cm²), а также сосуды с огневым и паровым обогревом, имеющие вместимость более 0,002 m</w:t>
            </w:r>
            <w:r w:rsidRPr="008260DC">
              <w:rPr>
                <w:vertAlign w:val="superscript"/>
              </w:rPr>
              <w:t>3</w:t>
            </w:r>
            <w:r w:rsidRPr="008260DC">
              <w:t xml:space="preserve">, </w:t>
            </w:r>
          </w:p>
          <w:p w:rsidR="00A81EDD" w:rsidRPr="008260DC" w:rsidRDefault="00A81EDD" w:rsidP="00C72749">
            <w:pPr>
              <w:jc w:val="both"/>
            </w:pPr>
            <w:r w:rsidRPr="008260DC">
              <w:t>Котлы паровые, котлы и водонагреватели газовые, жидкотопливеные, твердотопливные и многотопливные</w:t>
            </w:r>
          </w:p>
        </w:tc>
        <w:tc>
          <w:tcPr>
            <w:tcW w:w="3025" w:type="dxa"/>
          </w:tcPr>
          <w:p w:rsidR="00A81EDD" w:rsidRPr="008260DC" w:rsidRDefault="00A81EDD" w:rsidP="00C72749">
            <w:pPr>
              <w:jc w:val="center"/>
            </w:pPr>
            <w:r w:rsidRPr="008260DC">
              <w:t>8402110009, 8402120009</w:t>
            </w:r>
          </w:p>
          <w:p w:rsidR="00A81EDD" w:rsidRPr="008260DC" w:rsidRDefault="00A81EDD" w:rsidP="00C72749">
            <w:pPr>
              <w:jc w:val="center"/>
            </w:pPr>
            <w:r w:rsidRPr="008260DC">
              <w:t>8402191009, 8402199009</w:t>
            </w:r>
          </w:p>
          <w:p w:rsidR="00A81EDD" w:rsidRPr="008260DC" w:rsidRDefault="00A81EDD" w:rsidP="00C72749">
            <w:pPr>
              <w:jc w:val="center"/>
            </w:pPr>
            <w:r w:rsidRPr="008260DC">
              <w:t>8402200009, 8402900009</w:t>
            </w:r>
          </w:p>
          <w:p w:rsidR="00A81EDD" w:rsidRPr="008260DC" w:rsidRDefault="00A81EDD" w:rsidP="00C72749">
            <w:pPr>
              <w:jc w:val="center"/>
            </w:pPr>
            <w:r w:rsidRPr="008260DC">
              <w:t>8403101000, 8403109000</w:t>
            </w:r>
          </w:p>
          <w:p w:rsidR="00A81EDD" w:rsidRPr="008260DC" w:rsidRDefault="00A81EDD" w:rsidP="00C72749">
            <w:pPr>
              <w:jc w:val="center"/>
            </w:pPr>
            <w:r w:rsidRPr="008260DC">
              <w:t>8403901000, 8403909000</w:t>
            </w:r>
          </w:p>
        </w:tc>
        <w:tc>
          <w:tcPr>
            <w:tcW w:w="5529" w:type="dxa"/>
          </w:tcPr>
          <w:p w:rsidR="00A81EDD" w:rsidRPr="00872216" w:rsidRDefault="00A81EDD" w:rsidP="00C72749">
            <w:pPr>
              <w:jc w:val="both"/>
              <w:rPr>
                <w:sz w:val="23"/>
                <w:szCs w:val="23"/>
              </w:rPr>
            </w:pPr>
            <w:r w:rsidRPr="00872216">
              <w:rPr>
                <w:sz w:val="23"/>
                <w:szCs w:val="23"/>
              </w:rPr>
              <w:t xml:space="preserve">Общий технический регламент «О безопасности оборудования, работающего под давлением» (UzTR.427-019:2017), </w:t>
            </w:r>
          </w:p>
          <w:p w:rsidR="00A81EDD" w:rsidRPr="00872216" w:rsidRDefault="00A81EDD" w:rsidP="00C72749">
            <w:pPr>
              <w:jc w:val="both"/>
              <w:rPr>
                <w:sz w:val="23"/>
                <w:szCs w:val="23"/>
              </w:rPr>
            </w:pPr>
            <w:r w:rsidRPr="00872216">
              <w:rPr>
                <w:sz w:val="23"/>
                <w:szCs w:val="23"/>
              </w:rPr>
              <w:t>Общий технический регламент «О безопасности аппаратов, работающих на газообразном топливе» (UzTR.880-026:2017);</w:t>
            </w:r>
          </w:p>
          <w:p w:rsidR="00A81EDD" w:rsidRPr="00872216" w:rsidRDefault="00A81EDD" w:rsidP="00C72749">
            <w:pPr>
              <w:jc w:val="both"/>
              <w:rPr>
                <w:sz w:val="23"/>
                <w:szCs w:val="23"/>
              </w:rPr>
            </w:pPr>
            <w:r w:rsidRPr="00872216">
              <w:rPr>
                <w:sz w:val="23"/>
                <w:szCs w:val="23"/>
              </w:rPr>
              <w:t>ГОСТ 12.1.003-83, ГОСТ 12.1.010-76, ГОСТ 12.1.012-2004, ГОСТ 12.2.096-83, ГОСТ 12.4.026-2015, ГОСТ 9817-95, ГОСТ 10617-83, ГОСТ 20548-93, ГОСТ 21204-97, ГОСТ 21563-93, ГОСТ 24005-80, ГОСТ 24569-81, ГОСТ 25365-82, ГОСТ 27570.0-87, ГОСТ 27824-2000, ГОСТ 28193-89, ГОСТ 28269-89, ГОСТ 29328-92, ГОСТ 30735-2001, ГОСТ 31311-2005, ГОСТ 30876-2002, ГОСТ 12.2.007.0-75, ШНК 2.04-08-13, КМК 2.04-13-99</w:t>
            </w:r>
          </w:p>
          <w:p w:rsidR="00A81EDD" w:rsidRPr="00872216" w:rsidRDefault="00A81EDD" w:rsidP="00C72749">
            <w:pPr>
              <w:jc w:val="both"/>
              <w:rPr>
                <w:sz w:val="23"/>
                <w:szCs w:val="23"/>
              </w:rPr>
            </w:pPr>
            <w:r w:rsidRPr="00872216">
              <w:rPr>
                <w:sz w:val="23"/>
                <w:szCs w:val="23"/>
              </w:rPr>
              <w:t>«Правила устройства и безопасной эксплуатации паровых и водогрейных котлов»</w:t>
            </w:r>
          </w:p>
          <w:p w:rsidR="00A81EDD" w:rsidRPr="00872216" w:rsidRDefault="00A81EDD" w:rsidP="00C72749">
            <w:pPr>
              <w:jc w:val="both"/>
              <w:rPr>
                <w:sz w:val="23"/>
                <w:szCs w:val="23"/>
              </w:rPr>
            </w:pPr>
            <w:r w:rsidRPr="00872216">
              <w:rPr>
                <w:sz w:val="23"/>
                <w:szCs w:val="23"/>
              </w:rPr>
              <w:t>«Временные правила устройства и безопасной эксплуатации электродных котлов и электрокотельных»</w:t>
            </w:r>
          </w:p>
          <w:p w:rsidR="00A81EDD" w:rsidRPr="00872216" w:rsidRDefault="00A81EDD" w:rsidP="00C72749">
            <w:pPr>
              <w:jc w:val="both"/>
              <w:rPr>
                <w:sz w:val="23"/>
                <w:szCs w:val="23"/>
                <w:lang w:val="en-US"/>
              </w:rPr>
            </w:pPr>
            <w:r w:rsidRPr="00872216">
              <w:rPr>
                <w:sz w:val="23"/>
                <w:szCs w:val="23"/>
                <w:lang w:val="en-US"/>
              </w:rPr>
              <w:t>Ts 22559038-001:2014, Ts 15065347-01:2014</w:t>
            </w:r>
          </w:p>
          <w:p w:rsidR="00A81EDD" w:rsidRPr="00872216" w:rsidRDefault="00A81EDD" w:rsidP="00C72749">
            <w:pPr>
              <w:jc w:val="both"/>
              <w:rPr>
                <w:sz w:val="23"/>
                <w:szCs w:val="23"/>
                <w:lang w:val="en-US"/>
              </w:rPr>
            </w:pPr>
            <w:r w:rsidRPr="00872216">
              <w:rPr>
                <w:sz w:val="23"/>
                <w:szCs w:val="23"/>
                <w:lang w:val="en-US"/>
              </w:rPr>
              <w:t>Ts 15065347-02:2014, Ts 15065347-04:2014</w:t>
            </w:r>
          </w:p>
          <w:p w:rsidR="00A81EDD" w:rsidRPr="00A81EDD" w:rsidRDefault="00A81EDD" w:rsidP="00C72749">
            <w:pPr>
              <w:jc w:val="both"/>
              <w:rPr>
                <w:sz w:val="23"/>
                <w:szCs w:val="23"/>
                <w:lang w:val="en-US"/>
              </w:rPr>
            </w:pPr>
            <w:r w:rsidRPr="00872216">
              <w:rPr>
                <w:sz w:val="23"/>
                <w:szCs w:val="23"/>
                <w:lang w:val="en-US"/>
              </w:rPr>
              <w:t>Ts 25773418-01:2016, Ts 26040209-001:2016</w:t>
            </w:r>
          </w:p>
          <w:p w:rsidR="00A81EDD" w:rsidRPr="00872216" w:rsidRDefault="00A81EDD" w:rsidP="00C72749">
            <w:pPr>
              <w:jc w:val="both"/>
              <w:rPr>
                <w:sz w:val="23"/>
                <w:szCs w:val="23"/>
              </w:rPr>
            </w:pPr>
            <w:r w:rsidRPr="00872216">
              <w:rPr>
                <w:sz w:val="23"/>
                <w:szCs w:val="23"/>
                <w:lang w:val="en-US"/>
              </w:rPr>
              <w:t>Ts 25145834-01:2015</w:t>
            </w:r>
          </w:p>
        </w:tc>
      </w:tr>
      <w:tr w:rsidR="00A81EDD" w:rsidRPr="008260DC" w:rsidTr="00C72749">
        <w:trPr>
          <w:trHeight w:val="662"/>
        </w:trPr>
        <w:tc>
          <w:tcPr>
            <w:tcW w:w="540" w:type="dxa"/>
          </w:tcPr>
          <w:p w:rsidR="00A81EDD" w:rsidRPr="008260DC" w:rsidRDefault="00A81EDD" w:rsidP="00C72749">
            <w:pPr>
              <w:jc w:val="center"/>
              <w:rPr>
                <w:lang w:val="uz-Cyrl-UZ"/>
              </w:rPr>
            </w:pPr>
            <w:r w:rsidRPr="008260DC">
              <w:rPr>
                <w:lang w:val="uz-Cyrl-UZ"/>
              </w:rPr>
              <w:t>5</w:t>
            </w:r>
          </w:p>
        </w:tc>
        <w:tc>
          <w:tcPr>
            <w:tcW w:w="6522" w:type="dxa"/>
          </w:tcPr>
          <w:p w:rsidR="00A81EDD" w:rsidRPr="00DD7B69" w:rsidRDefault="00A81EDD" w:rsidP="00C72749">
            <w:pPr>
              <w:jc w:val="both"/>
              <w:rPr>
                <w:sz w:val="23"/>
                <w:szCs w:val="23"/>
              </w:rPr>
            </w:pPr>
            <w:r w:rsidRPr="00DD7B69">
              <w:rPr>
                <w:sz w:val="23"/>
                <w:szCs w:val="23"/>
              </w:rPr>
              <w:t>Оборудование насосное, опрыскиватели (насосы жидкостные и воздушные)</w:t>
            </w:r>
          </w:p>
        </w:tc>
        <w:tc>
          <w:tcPr>
            <w:tcW w:w="3025" w:type="dxa"/>
          </w:tcPr>
          <w:p w:rsidR="00A81EDD" w:rsidRPr="00DD7B69" w:rsidRDefault="00A81EDD" w:rsidP="00C72749">
            <w:pPr>
              <w:tabs>
                <w:tab w:val="left" w:pos="2819"/>
              </w:tabs>
              <w:jc w:val="center"/>
              <w:rPr>
                <w:sz w:val="23"/>
                <w:szCs w:val="23"/>
              </w:rPr>
            </w:pPr>
            <w:r w:rsidRPr="00DD7B69">
              <w:rPr>
                <w:sz w:val="23"/>
                <w:szCs w:val="23"/>
              </w:rPr>
              <w:t>8413110000, 8413190000</w:t>
            </w:r>
          </w:p>
          <w:p w:rsidR="00A81EDD" w:rsidRPr="00DD7B69" w:rsidRDefault="00A81EDD" w:rsidP="00C72749">
            <w:pPr>
              <w:tabs>
                <w:tab w:val="left" w:pos="2819"/>
              </w:tabs>
              <w:jc w:val="center"/>
              <w:rPr>
                <w:sz w:val="23"/>
                <w:szCs w:val="23"/>
              </w:rPr>
            </w:pPr>
            <w:r w:rsidRPr="00DD7B69">
              <w:rPr>
                <w:sz w:val="23"/>
                <w:szCs w:val="23"/>
              </w:rPr>
              <w:t>8413200000, 8413810000</w:t>
            </w:r>
          </w:p>
          <w:p w:rsidR="00A81EDD" w:rsidRPr="00DD7B69" w:rsidRDefault="00A81EDD" w:rsidP="00C72749">
            <w:pPr>
              <w:tabs>
                <w:tab w:val="left" w:pos="2819"/>
              </w:tabs>
              <w:jc w:val="center"/>
              <w:rPr>
                <w:sz w:val="23"/>
                <w:szCs w:val="23"/>
                <w:lang w:val="uz-Cyrl-UZ"/>
              </w:rPr>
            </w:pPr>
            <w:r w:rsidRPr="00DD7B69">
              <w:rPr>
                <w:sz w:val="23"/>
                <w:szCs w:val="23"/>
                <w:lang w:val="uz-Cyrl-UZ"/>
              </w:rPr>
              <w:t>8413820011, 8413820019</w:t>
            </w:r>
          </w:p>
          <w:p w:rsidR="00A81EDD" w:rsidRPr="00DD7B69" w:rsidRDefault="00A81EDD" w:rsidP="00C72749">
            <w:pPr>
              <w:tabs>
                <w:tab w:val="left" w:pos="2819"/>
              </w:tabs>
              <w:jc w:val="center"/>
              <w:rPr>
                <w:sz w:val="23"/>
                <w:szCs w:val="23"/>
                <w:lang w:val="uz-Cyrl-UZ"/>
              </w:rPr>
            </w:pPr>
            <w:r w:rsidRPr="00DD7B69">
              <w:rPr>
                <w:sz w:val="23"/>
                <w:szCs w:val="23"/>
                <w:lang w:val="uz-Cyrl-UZ"/>
              </w:rPr>
              <w:t>8413820091, 8413820099</w:t>
            </w:r>
          </w:p>
          <w:p w:rsidR="00A81EDD" w:rsidRPr="00DD7B69" w:rsidRDefault="00A81EDD" w:rsidP="00C72749">
            <w:pPr>
              <w:tabs>
                <w:tab w:val="left" w:pos="2819"/>
              </w:tabs>
              <w:jc w:val="center"/>
              <w:rPr>
                <w:sz w:val="23"/>
                <w:szCs w:val="23"/>
                <w:lang w:val="uz-Cyrl-UZ"/>
              </w:rPr>
            </w:pPr>
            <w:r w:rsidRPr="00DD7B69">
              <w:rPr>
                <w:sz w:val="23"/>
                <w:szCs w:val="23"/>
                <w:lang w:val="uz-Cyrl-UZ"/>
              </w:rPr>
              <w:t>8413400000, 8413502000</w:t>
            </w:r>
          </w:p>
          <w:p w:rsidR="00A81EDD" w:rsidRPr="00DD7B69" w:rsidRDefault="00A81EDD" w:rsidP="00C72749">
            <w:pPr>
              <w:tabs>
                <w:tab w:val="left" w:pos="2819"/>
              </w:tabs>
              <w:jc w:val="center"/>
              <w:rPr>
                <w:sz w:val="23"/>
                <w:szCs w:val="23"/>
                <w:lang w:val="uz-Cyrl-UZ"/>
              </w:rPr>
            </w:pPr>
            <w:r w:rsidRPr="00DD7B69">
              <w:rPr>
                <w:sz w:val="23"/>
                <w:szCs w:val="23"/>
                <w:lang w:val="uz-Cyrl-UZ"/>
              </w:rPr>
              <w:t>8413504000, 8413506100</w:t>
            </w:r>
          </w:p>
          <w:p w:rsidR="00A81EDD" w:rsidRPr="00DD7B69" w:rsidRDefault="00A81EDD" w:rsidP="00C72749">
            <w:pPr>
              <w:tabs>
                <w:tab w:val="left" w:pos="2819"/>
              </w:tabs>
              <w:jc w:val="center"/>
              <w:rPr>
                <w:sz w:val="23"/>
                <w:szCs w:val="23"/>
                <w:lang w:val="uz-Cyrl-UZ"/>
              </w:rPr>
            </w:pPr>
            <w:r w:rsidRPr="00DD7B69">
              <w:rPr>
                <w:sz w:val="23"/>
                <w:szCs w:val="23"/>
                <w:lang w:val="uz-Cyrl-UZ"/>
              </w:rPr>
              <w:t>8413506900, 8413508000</w:t>
            </w:r>
          </w:p>
          <w:p w:rsidR="00A81EDD" w:rsidRPr="00DD7B69" w:rsidRDefault="00A81EDD" w:rsidP="00C72749">
            <w:pPr>
              <w:tabs>
                <w:tab w:val="left" w:pos="2819"/>
              </w:tabs>
              <w:jc w:val="center"/>
              <w:rPr>
                <w:sz w:val="23"/>
                <w:szCs w:val="23"/>
                <w:lang w:val="uz-Cyrl-UZ"/>
              </w:rPr>
            </w:pPr>
            <w:r w:rsidRPr="00DD7B69">
              <w:rPr>
                <w:sz w:val="23"/>
                <w:szCs w:val="23"/>
                <w:lang w:val="uz-Cyrl-UZ"/>
              </w:rPr>
              <w:t>8413602000, 8413603100</w:t>
            </w:r>
          </w:p>
          <w:p w:rsidR="00A81EDD" w:rsidRPr="00DD7B69" w:rsidRDefault="00A81EDD" w:rsidP="00C72749">
            <w:pPr>
              <w:tabs>
                <w:tab w:val="left" w:pos="2819"/>
              </w:tabs>
              <w:jc w:val="center"/>
              <w:rPr>
                <w:sz w:val="23"/>
                <w:szCs w:val="23"/>
                <w:lang w:val="uz-Cyrl-UZ"/>
              </w:rPr>
            </w:pPr>
            <w:r w:rsidRPr="00DD7B69">
              <w:rPr>
                <w:sz w:val="23"/>
                <w:szCs w:val="23"/>
                <w:lang w:val="uz-Cyrl-UZ"/>
              </w:rPr>
              <w:t>8413603900, 8413606100</w:t>
            </w:r>
          </w:p>
          <w:p w:rsidR="00A81EDD" w:rsidRPr="00DD7B69" w:rsidRDefault="00A81EDD" w:rsidP="00C72749">
            <w:pPr>
              <w:tabs>
                <w:tab w:val="left" w:pos="2819"/>
              </w:tabs>
              <w:jc w:val="center"/>
              <w:rPr>
                <w:sz w:val="23"/>
                <w:szCs w:val="23"/>
                <w:lang w:val="uz-Cyrl-UZ"/>
              </w:rPr>
            </w:pPr>
            <w:r w:rsidRPr="00DD7B69">
              <w:rPr>
                <w:sz w:val="23"/>
                <w:szCs w:val="23"/>
                <w:lang w:val="uz-Cyrl-UZ"/>
              </w:rPr>
              <w:t>8413606900, 8413607000</w:t>
            </w:r>
          </w:p>
          <w:p w:rsidR="00A81EDD" w:rsidRPr="00DD7B69" w:rsidRDefault="00A81EDD" w:rsidP="00C72749">
            <w:pPr>
              <w:tabs>
                <w:tab w:val="left" w:pos="2819"/>
              </w:tabs>
              <w:jc w:val="center"/>
              <w:rPr>
                <w:sz w:val="23"/>
                <w:szCs w:val="23"/>
                <w:lang w:val="uz-Cyrl-UZ"/>
              </w:rPr>
            </w:pPr>
            <w:r w:rsidRPr="00DD7B69">
              <w:rPr>
                <w:sz w:val="23"/>
                <w:szCs w:val="23"/>
                <w:lang w:val="uz-Cyrl-UZ"/>
              </w:rPr>
              <w:t>8413608000, 8413702100</w:t>
            </w:r>
          </w:p>
          <w:p w:rsidR="00A81EDD" w:rsidRPr="00DD7B69" w:rsidRDefault="00A81EDD" w:rsidP="00C72749">
            <w:pPr>
              <w:tabs>
                <w:tab w:val="left" w:pos="2819"/>
              </w:tabs>
              <w:jc w:val="center"/>
              <w:rPr>
                <w:sz w:val="23"/>
                <w:szCs w:val="23"/>
                <w:lang w:val="uz-Cyrl-UZ"/>
              </w:rPr>
            </w:pPr>
            <w:r w:rsidRPr="00DD7B69">
              <w:rPr>
                <w:sz w:val="23"/>
                <w:szCs w:val="23"/>
                <w:lang w:val="uz-Cyrl-UZ"/>
              </w:rPr>
              <w:t>8413702900, 8413703000</w:t>
            </w:r>
          </w:p>
          <w:p w:rsidR="00A81EDD" w:rsidRPr="00DD7B69" w:rsidRDefault="00A81EDD" w:rsidP="00C72749">
            <w:pPr>
              <w:tabs>
                <w:tab w:val="left" w:pos="2819"/>
              </w:tabs>
              <w:jc w:val="center"/>
              <w:rPr>
                <w:sz w:val="23"/>
                <w:szCs w:val="23"/>
                <w:lang w:val="uz-Cyrl-UZ"/>
              </w:rPr>
            </w:pPr>
            <w:r w:rsidRPr="00DD7B69">
              <w:rPr>
                <w:sz w:val="23"/>
                <w:szCs w:val="23"/>
                <w:lang w:val="uz-Cyrl-UZ"/>
              </w:rPr>
              <w:t>8413703500, 8413704500</w:t>
            </w:r>
          </w:p>
          <w:p w:rsidR="00A81EDD" w:rsidRPr="00DD7B69" w:rsidRDefault="00A81EDD" w:rsidP="00C72749">
            <w:pPr>
              <w:tabs>
                <w:tab w:val="left" w:pos="2819"/>
              </w:tabs>
              <w:jc w:val="center"/>
              <w:rPr>
                <w:sz w:val="23"/>
                <w:szCs w:val="23"/>
                <w:lang w:val="uz-Cyrl-UZ"/>
              </w:rPr>
            </w:pPr>
            <w:r w:rsidRPr="00DD7B69">
              <w:rPr>
                <w:sz w:val="23"/>
                <w:szCs w:val="23"/>
                <w:lang w:val="uz-Cyrl-UZ"/>
              </w:rPr>
              <w:lastRenderedPageBreak/>
              <w:t>8413705100, 8413705900</w:t>
            </w:r>
          </w:p>
          <w:p w:rsidR="00A81EDD" w:rsidRPr="00DD7B69" w:rsidRDefault="00A81EDD" w:rsidP="00C72749">
            <w:pPr>
              <w:tabs>
                <w:tab w:val="left" w:pos="2819"/>
              </w:tabs>
              <w:jc w:val="center"/>
              <w:rPr>
                <w:sz w:val="23"/>
                <w:szCs w:val="23"/>
                <w:lang w:val="uz-Cyrl-UZ"/>
              </w:rPr>
            </w:pPr>
            <w:r w:rsidRPr="00DD7B69">
              <w:rPr>
                <w:sz w:val="23"/>
                <w:szCs w:val="23"/>
                <w:lang w:val="uz-Cyrl-UZ"/>
              </w:rPr>
              <w:t>8413706500, 8413707500</w:t>
            </w:r>
          </w:p>
          <w:p w:rsidR="00A81EDD" w:rsidRPr="00DD7B69" w:rsidRDefault="00A81EDD" w:rsidP="00C72749">
            <w:pPr>
              <w:tabs>
                <w:tab w:val="left" w:pos="2819"/>
              </w:tabs>
              <w:jc w:val="center"/>
              <w:rPr>
                <w:sz w:val="23"/>
                <w:szCs w:val="23"/>
                <w:lang w:val="uz-Cyrl-UZ"/>
              </w:rPr>
            </w:pPr>
            <w:r w:rsidRPr="00DD7B69">
              <w:rPr>
                <w:sz w:val="23"/>
                <w:szCs w:val="23"/>
                <w:lang w:val="uz-Cyrl-UZ"/>
              </w:rPr>
              <w:t>8413708100, 8413708900</w:t>
            </w:r>
          </w:p>
          <w:p w:rsidR="00A81EDD" w:rsidRPr="00DD7B69" w:rsidRDefault="00A81EDD" w:rsidP="00C72749">
            <w:pPr>
              <w:tabs>
                <w:tab w:val="left" w:pos="2819"/>
              </w:tabs>
              <w:jc w:val="center"/>
              <w:rPr>
                <w:sz w:val="23"/>
                <w:szCs w:val="23"/>
                <w:lang w:val="uz-Cyrl-UZ"/>
              </w:rPr>
            </w:pPr>
            <w:r w:rsidRPr="00DD7B69">
              <w:rPr>
                <w:sz w:val="23"/>
                <w:szCs w:val="23"/>
                <w:lang w:val="uz-Cyrl-UZ"/>
              </w:rPr>
              <w:t>8413400000, 8414102000</w:t>
            </w:r>
          </w:p>
          <w:p w:rsidR="00A81EDD" w:rsidRPr="00DD7B69" w:rsidRDefault="00A81EDD" w:rsidP="00C72749">
            <w:pPr>
              <w:tabs>
                <w:tab w:val="left" w:pos="2819"/>
              </w:tabs>
              <w:jc w:val="center"/>
              <w:rPr>
                <w:sz w:val="23"/>
                <w:szCs w:val="23"/>
                <w:lang w:val="uz-Cyrl-UZ"/>
              </w:rPr>
            </w:pPr>
            <w:r w:rsidRPr="00DD7B69">
              <w:rPr>
                <w:sz w:val="23"/>
                <w:szCs w:val="23"/>
                <w:lang w:val="uz-Cyrl-UZ"/>
              </w:rPr>
              <w:t>8414102500, 8414108100</w:t>
            </w:r>
          </w:p>
          <w:p w:rsidR="00A81EDD" w:rsidRPr="00DD7B69" w:rsidRDefault="00A81EDD" w:rsidP="00C72749">
            <w:pPr>
              <w:tabs>
                <w:tab w:val="left" w:pos="2819"/>
              </w:tabs>
              <w:jc w:val="center"/>
              <w:rPr>
                <w:sz w:val="23"/>
                <w:szCs w:val="23"/>
                <w:lang w:val="uz-Cyrl-UZ"/>
              </w:rPr>
            </w:pPr>
            <w:r w:rsidRPr="00DD7B69">
              <w:rPr>
                <w:sz w:val="23"/>
                <w:szCs w:val="23"/>
                <w:lang w:val="uz-Cyrl-UZ"/>
              </w:rPr>
              <w:t>8414108900, 8414202000</w:t>
            </w:r>
          </w:p>
          <w:p w:rsidR="00A81EDD" w:rsidRPr="00DD7B69" w:rsidRDefault="00A81EDD" w:rsidP="00C72749">
            <w:pPr>
              <w:tabs>
                <w:tab w:val="left" w:pos="2819"/>
              </w:tabs>
              <w:jc w:val="center"/>
              <w:rPr>
                <w:sz w:val="23"/>
                <w:szCs w:val="23"/>
                <w:lang w:val="uz-Cyrl-UZ"/>
              </w:rPr>
            </w:pPr>
            <w:r w:rsidRPr="00DD7B69">
              <w:rPr>
                <w:sz w:val="23"/>
                <w:szCs w:val="23"/>
                <w:lang w:val="uz-Cyrl-UZ"/>
              </w:rPr>
              <w:t>8414208000, 8424200000</w:t>
            </w:r>
          </w:p>
          <w:p w:rsidR="00A81EDD" w:rsidRPr="00DD7B69" w:rsidRDefault="00A81EDD" w:rsidP="00C72749">
            <w:pPr>
              <w:tabs>
                <w:tab w:val="left" w:pos="2819"/>
              </w:tabs>
              <w:jc w:val="center"/>
              <w:rPr>
                <w:sz w:val="23"/>
                <w:szCs w:val="23"/>
                <w:lang w:val="uz-Cyrl-UZ"/>
              </w:rPr>
            </w:pPr>
            <w:r w:rsidRPr="00DD7B69">
              <w:rPr>
                <w:sz w:val="23"/>
                <w:szCs w:val="23"/>
                <w:lang w:val="uz-Cyrl-UZ"/>
              </w:rPr>
              <w:t>8424300100, 8424300800</w:t>
            </w:r>
          </w:p>
          <w:p w:rsidR="00A81EDD" w:rsidRPr="00DD7B69" w:rsidRDefault="00A81EDD" w:rsidP="00C72749">
            <w:pPr>
              <w:tabs>
                <w:tab w:val="left" w:pos="2819"/>
              </w:tabs>
              <w:jc w:val="center"/>
              <w:rPr>
                <w:sz w:val="23"/>
                <w:szCs w:val="23"/>
                <w:lang w:val="uz-Cyrl-UZ"/>
              </w:rPr>
            </w:pPr>
            <w:r w:rsidRPr="00DD7B69">
              <w:rPr>
                <w:sz w:val="23"/>
                <w:szCs w:val="23"/>
                <w:lang w:val="uz-Cyrl-UZ"/>
              </w:rPr>
              <w:t>8424301000, 8424309000</w:t>
            </w:r>
          </w:p>
          <w:p w:rsidR="00A81EDD" w:rsidRPr="00DD7B69" w:rsidRDefault="00A81EDD" w:rsidP="00C72749">
            <w:pPr>
              <w:tabs>
                <w:tab w:val="left" w:pos="2819"/>
              </w:tabs>
              <w:jc w:val="center"/>
              <w:rPr>
                <w:sz w:val="23"/>
                <w:szCs w:val="23"/>
                <w:lang w:val="uz-Cyrl-UZ"/>
              </w:rPr>
            </w:pPr>
            <w:r w:rsidRPr="00DD7B69">
              <w:rPr>
                <w:sz w:val="23"/>
                <w:szCs w:val="23"/>
                <w:lang w:val="uz-Cyrl-UZ"/>
              </w:rPr>
              <w:t>8424821000, 8424823000</w:t>
            </w:r>
          </w:p>
          <w:p w:rsidR="00A81EDD" w:rsidRPr="00DD7B69" w:rsidRDefault="00A81EDD" w:rsidP="00C72749">
            <w:pPr>
              <w:tabs>
                <w:tab w:val="left" w:pos="2819"/>
              </w:tabs>
              <w:jc w:val="center"/>
              <w:rPr>
                <w:sz w:val="23"/>
                <w:szCs w:val="23"/>
                <w:lang w:val="uz-Cyrl-UZ"/>
              </w:rPr>
            </w:pPr>
            <w:r w:rsidRPr="00DD7B69">
              <w:rPr>
                <w:sz w:val="23"/>
                <w:szCs w:val="23"/>
                <w:lang w:val="uz-Cyrl-UZ"/>
              </w:rPr>
              <w:t>8424829100, 8424829900</w:t>
            </w:r>
          </w:p>
          <w:p w:rsidR="00A81EDD" w:rsidRPr="00DD7B69" w:rsidRDefault="00A81EDD" w:rsidP="00C72749">
            <w:pPr>
              <w:tabs>
                <w:tab w:val="left" w:pos="2819"/>
              </w:tabs>
              <w:jc w:val="center"/>
              <w:rPr>
                <w:sz w:val="23"/>
                <w:szCs w:val="23"/>
                <w:lang w:val="uz-Cyrl-UZ"/>
              </w:rPr>
            </w:pPr>
            <w:r w:rsidRPr="00DD7B69">
              <w:rPr>
                <w:sz w:val="23"/>
                <w:szCs w:val="23"/>
                <w:lang w:val="uz-Cyrl-UZ"/>
              </w:rPr>
              <w:t>8424890001</w:t>
            </w:r>
          </w:p>
        </w:tc>
        <w:tc>
          <w:tcPr>
            <w:tcW w:w="5529" w:type="dxa"/>
          </w:tcPr>
          <w:p w:rsidR="00A81EDD" w:rsidRPr="00DD7B69" w:rsidRDefault="00A81EDD" w:rsidP="00C72749">
            <w:pPr>
              <w:jc w:val="both"/>
              <w:rPr>
                <w:sz w:val="23"/>
                <w:szCs w:val="23"/>
              </w:rPr>
            </w:pPr>
            <w:r w:rsidRPr="00DD7B69">
              <w:rPr>
                <w:sz w:val="23"/>
                <w:szCs w:val="23"/>
              </w:rPr>
              <w:lastRenderedPageBreak/>
              <w:t>ГОСТ 13823-93, ГОСТ 6031-81</w:t>
            </w:r>
          </w:p>
          <w:p w:rsidR="00A81EDD" w:rsidRPr="00DD7B69" w:rsidRDefault="00A81EDD" w:rsidP="00C72749">
            <w:pPr>
              <w:jc w:val="both"/>
              <w:rPr>
                <w:sz w:val="23"/>
                <w:szCs w:val="23"/>
              </w:rPr>
            </w:pPr>
            <w:r w:rsidRPr="00DD7B69">
              <w:rPr>
                <w:sz w:val="23"/>
                <w:szCs w:val="23"/>
              </w:rPr>
              <w:t>ГОСТ 17411-94, ГОСТ 16514-96</w:t>
            </w:r>
          </w:p>
          <w:p w:rsidR="00A81EDD" w:rsidRPr="00DD7B69" w:rsidRDefault="00A81EDD" w:rsidP="00C72749">
            <w:pPr>
              <w:jc w:val="both"/>
              <w:rPr>
                <w:sz w:val="23"/>
                <w:szCs w:val="23"/>
              </w:rPr>
            </w:pPr>
            <w:r w:rsidRPr="00DD7B69">
              <w:rPr>
                <w:sz w:val="23"/>
                <w:szCs w:val="23"/>
              </w:rPr>
              <w:t>ГОСТ 16517-93, ГОСТ 22247-96</w:t>
            </w:r>
          </w:p>
          <w:p w:rsidR="00A81EDD" w:rsidRPr="00DD7B69" w:rsidRDefault="00A81EDD" w:rsidP="00C72749">
            <w:pPr>
              <w:jc w:val="both"/>
              <w:rPr>
                <w:sz w:val="23"/>
                <w:szCs w:val="23"/>
              </w:rPr>
            </w:pPr>
            <w:r w:rsidRPr="00DD7B69">
              <w:rPr>
                <w:sz w:val="23"/>
                <w:szCs w:val="23"/>
              </w:rPr>
              <w:t>ГОСТ 26287-84, ГОСТ 12.2.003-91</w:t>
            </w:r>
          </w:p>
          <w:p w:rsidR="00A81EDD" w:rsidRPr="00DD7B69" w:rsidRDefault="00A81EDD" w:rsidP="00C72749">
            <w:pPr>
              <w:jc w:val="both"/>
              <w:rPr>
                <w:sz w:val="23"/>
                <w:szCs w:val="23"/>
              </w:rPr>
            </w:pPr>
            <w:r w:rsidRPr="00DD7B69">
              <w:rPr>
                <w:sz w:val="23"/>
                <w:szCs w:val="23"/>
              </w:rPr>
              <w:t>ГОСТ 12.2.007.0-75, ГОСТ 12.1.012-2004</w:t>
            </w:r>
          </w:p>
          <w:p w:rsidR="00A81EDD" w:rsidRPr="00DD7B69" w:rsidRDefault="00A81EDD" w:rsidP="00C72749">
            <w:pPr>
              <w:jc w:val="both"/>
              <w:rPr>
                <w:sz w:val="23"/>
                <w:szCs w:val="23"/>
              </w:rPr>
            </w:pPr>
            <w:r w:rsidRPr="00DD7B69">
              <w:rPr>
                <w:sz w:val="23"/>
                <w:szCs w:val="23"/>
              </w:rPr>
              <w:t>ГОСТ 12.1.003-91, ГОСТ 3347-91</w:t>
            </w:r>
          </w:p>
          <w:p w:rsidR="00A81EDD" w:rsidRPr="00DD7B69" w:rsidRDefault="00A81EDD" w:rsidP="00C72749">
            <w:pPr>
              <w:jc w:val="both"/>
              <w:rPr>
                <w:sz w:val="23"/>
                <w:szCs w:val="23"/>
              </w:rPr>
            </w:pPr>
            <w:r w:rsidRPr="00DD7B69">
              <w:rPr>
                <w:sz w:val="23"/>
                <w:szCs w:val="23"/>
              </w:rPr>
              <w:t>ГОСТ 15829-89, ГОСТ 30776-2002</w:t>
            </w:r>
          </w:p>
          <w:p w:rsidR="00A81EDD" w:rsidRPr="00DD7B69" w:rsidRDefault="00A81EDD" w:rsidP="00C72749">
            <w:pPr>
              <w:jc w:val="both"/>
              <w:rPr>
                <w:sz w:val="23"/>
                <w:szCs w:val="23"/>
              </w:rPr>
            </w:pPr>
            <w:r w:rsidRPr="00DD7B69">
              <w:rPr>
                <w:sz w:val="23"/>
                <w:szCs w:val="23"/>
              </w:rPr>
              <w:t>ГОСТ 30645-99, ГОСТ 27336-93</w:t>
            </w:r>
          </w:p>
          <w:p w:rsidR="00A81EDD" w:rsidRPr="00DD7B69" w:rsidRDefault="00A81EDD" w:rsidP="00C72749">
            <w:pPr>
              <w:jc w:val="both"/>
              <w:rPr>
                <w:sz w:val="23"/>
                <w:szCs w:val="23"/>
              </w:rPr>
            </w:pPr>
            <w:r w:rsidRPr="00DD7B69">
              <w:rPr>
                <w:sz w:val="23"/>
                <w:szCs w:val="23"/>
              </w:rPr>
              <w:t>ГОСТ 10272-87, ГОСТ 22337-77</w:t>
            </w:r>
          </w:p>
          <w:p w:rsidR="00A81EDD" w:rsidRPr="00DD7B69" w:rsidRDefault="00A81EDD" w:rsidP="00C72749">
            <w:pPr>
              <w:jc w:val="both"/>
              <w:rPr>
                <w:sz w:val="23"/>
                <w:szCs w:val="23"/>
              </w:rPr>
            </w:pPr>
            <w:r w:rsidRPr="00DD7B69">
              <w:rPr>
                <w:sz w:val="23"/>
                <w:szCs w:val="23"/>
              </w:rPr>
              <w:t>ГОСТ 10392-89, ГОСТ 22999-</w:t>
            </w:r>
            <w:r>
              <w:rPr>
                <w:sz w:val="23"/>
                <w:szCs w:val="23"/>
              </w:rPr>
              <w:t>93</w:t>
            </w:r>
          </w:p>
          <w:p w:rsidR="00A81EDD" w:rsidRPr="00DD7B69" w:rsidRDefault="00A81EDD" w:rsidP="00C72749">
            <w:pPr>
              <w:jc w:val="both"/>
              <w:rPr>
                <w:sz w:val="23"/>
                <w:szCs w:val="23"/>
              </w:rPr>
            </w:pPr>
            <w:r w:rsidRPr="00DD7B69">
              <w:rPr>
                <w:sz w:val="23"/>
                <w:szCs w:val="23"/>
              </w:rPr>
              <w:t>ГОСТ 25662-83, ГОСТ 10407-88</w:t>
            </w:r>
          </w:p>
          <w:p w:rsidR="00A81EDD" w:rsidRPr="00DD7B69" w:rsidRDefault="00A81EDD" w:rsidP="00C72749">
            <w:pPr>
              <w:jc w:val="both"/>
              <w:rPr>
                <w:sz w:val="23"/>
                <w:szCs w:val="23"/>
              </w:rPr>
            </w:pPr>
            <w:r w:rsidRPr="00DD7B69">
              <w:rPr>
                <w:sz w:val="23"/>
                <w:szCs w:val="23"/>
              </w:rPr>
              <w:t xml:space="preserve">ГОСТ 12052-90, </w:t>
            </w:r>
            <w:r>
              <w:rPr>
                <w:sz w:val="23"/>
                <w:szCs w:val="23"/>
              </w:rPr>
              <w:t>ГОСТ 20791-88</w:t>
            </w:r>
          </w:p>
          <w:p w:rsidR="00A81EDD" w:rsidRPr="00DD7B69" w:rsidRDefault="00A81EDD" w:rsidP="00C72749">
            <w:pPr>
              <w:jc w:val="both"/>
              <w:rPr>
                <w:sz w:val="23"/>
                <w:szCs w:val="23"/>
              </w:rPr>
            </w:pPr>
            <w:r w:rsidRPr="00DD7B69">
              <w:rPr>
                <w:sz w:val="23"/>
                <w:szCs w:val="23"/>
              </w:rPr>
              <w:t>ГОСТ 12124-87, ГОСТ 28185-</w:t>
            </w:r>
            <w:r>
              <w:rPr>
                <w:sz w:val="23"/>
                <w:szCs w:val="23"/>
              </w:rPr>
              <w:t>89</w:t>
            </w:r>
          </w:p>
          <w:p w:rsidR="00A81EDD" w:rsidRPr="00DD7B69" w:rsidRDefault="00A81EDD" w:rsidP="00C72749">
            <w:pPr>
              <w:jc w:val="both"/>
              <w:rPr>
                <w:sz w:val="23"/>
                <w:szCs w:val="23"/>
              </w:rPr>
            </w:pPr>
            <w:r w:rsidRPr="00DD7B69">
              <w:rPr>
                <w:sz w:val="23"/>
                <w:szCs w:val="23"/>
              </w:rPr>
              <w:lastRenderedPageBreak/>
              <w:t>ГОСТ 17221-91, ГОСТ 18863-89</w:t>
            </w:r>
          </w:p>
          <w:p w:rsidR="00A81EDD" w:rsidRPr="00DD7B69" w:rsidRDefault="00A81EDD" w:rsidP="00C72749">
            <w:pPr>
              <w:jc w:val="both"/>
              <w:rPr>
                <w:sz w:val="23"/>
                <w:szCs w:val="23"/>
              </w:rPr>
            </w:pPr>
            <w:r w:rsidRPr="00DD7B69">
              <w:rPr>
                <w:sz w:val="23"/>
                <w:szCs w:val="23"/>
              </w:rPr>
              <w:t>ГОСТ 19027-89, ГОСТ 20572-88</w:t>
            </w:r>
          </w:p>
          <w:p w:rsidR="00A81EDD" w:rsidRPr="00DD7B69" w:rsidRDefault="00A81EDD" w:rsidP="00C72749">
            <w:pPr>
              <w:jc w:val="both"/>
              <w:rPr>
                <w:sz w:val="23"/>
                <w:szCs w:val="23"/>
              </w:rPr>
            </w:pPr>
            <w:r w:rsidRPr="00DD7B69">
              <w:rPr>
                <w:sz w:val="23"/>
                <w:szCs w:val="23"/>
              </w:rPr>
              <w:t xml:space="preserve">«Правила безопасности в </w:t>
            </w:r>
            <w:r w:rsidR="000F2A3C" w:rsidRPr="00DD7B69">
              <w:rPr>
                <w:sz w:val="23"/>
                <w:szCs w:val="23"/>
              </w:rPr>
              <w:t>нефтегазодобывающей промышленности</w:t>
            </w:r>
            <w:r w:rsidRPr="00DD7B69">
              <w:rPr>
                <w:sz w:val="23"/>
                <w:szCs w:val="23"/>
              </w:rPr>
              <w:t>»</w:t>
            </w:r>
          </w:p>
          <w:p w:rsidR="00A81EDD" w:rsidRPr="00DD7B69" w:rsidRDefault="00A81EDD" w:rsidP="00C72749">
            <w:pPr>
              <w:jc w:val="both"/>
              <w:rPr>
                <w:sz w:val="23"/>
                <w:szCs w:val="23"/>
                <w:lang w:val="uz-Cyrl-UZ"/>
              </w:rPr>
            </w:pPr>
            <w:r w:rsidRPr="00DD7B69">
              <w:rPr>
                <w:sz w:val="23"/>
                <w:szCs w:val="23"/>
              </w:rPr>
              <w:t>«Общие правила взрывобезопасности для взрывопожароопасных химических, нефтехимических и нефтеперерабатывающих производств»</w:t>
            </w:r>
          </w:p>
        </w:tc>
      </w:tr>
      <w:tr w:rsidR="00A81EDD" w:rsidRPr="008260DC" w:rsidTr="00C72749">
        <w:trPr>
          <w:trHeight w:val="662"/>
        </w:trPr>
        <w:tc>
          <w:tcPr>
            <w:tcW w:w="540" w:type="dxa"/>
          </w:tcPr>
          <w:p w:rsidR="00A81EDD" w:rsidRPr="008260DC" w:rsidRDefault="00A81EDD" w:rsidP="00C72749">
            <w:pPr>
              <w:jc w:val="center"/>
              <w:rPr>
                <w:lang w:val="uz-Cyrl-UZ"/>
              </w:rPr>
            </w:pPr>
            <w:r w:rsidRPr="008260DC">
              <w:rPr>
                <w:lang w:val="uz-Cyrl-UZ"/>
              </w:rPr>
              <w:lastRenderedPageBreak/>
              <w:t>6</w:t>
            </w:r>
          </w:p>
        </w:tc>
        <w:tc>
          <w:tcPr>
            <w:tcW w:w="6522" w:type="dxa"/>
          </w:tcPr>
          <w:p w:rsidR="00A81EDD" w:rsidRPr="008260DC" w:rsidRDefault="00A81EDD" w:rsidP="00C72749">
            <w:r w:rsidRPr="008260DC">
              <w:t>Оборудование компрессорное.</w:t>
            </w:r>
          </w:p>
          <w:p w:rsidR="00A81EDD" w:rsidRPr="008260DC" w:rsidRDefault="00A81EDD" w:rsidP="00C72749">
            <w:r w:rsidRPr="008260DC">
              <w:t>Компрессоры воздушные и газовые, вентиляторы, установки для кондиционирования воздуха</w:t>
            </w:r>
          </w:p>
        </w:tc>
        <w:tc>
          <w:tcPr>
            <w:tcW w:w="3025" w:type="dxa"/>
          </w:tcPr>
          <w:p w:rsidR="00A81EDD" w:rsidRPr="008260DC" w:rsidRDefault="00A81EDD" w:rsidP="00C72749">
            <w:pPr>
              <w:jc w:val="center"/>
            </w:pPr>
            <w:r w:rsidRPr="008260DC">
              <w:t>8414302001, 8414302002</w:t>
            </w:r>
          </w:p>
          <w:p w:rsidR="00A81EDD" w:rsidRPr="008260DC" w:rsidRDefault="00A81EDD" w:rsidP="00C72749">
            <w:pPr>
              <w:jc w:val="center"/>
            </w:pPr>
            <w:r w:rsidRPr="008260DC">
              <w:t>8414302009, 8414308101</w:t>
            </w:r>
          </w:p>
          <w:p w:rsidR="00A81EDD" w:rsidRPr="008260DC" w:rsidRDefault="00A81EDD" w:rsidP="00C72749">
            <w:pPr>
              <w:jc w:val="center"/>
            </w:pPr>
            <w:r w:rsidRPr="008260DC">
              <w:t>8414308105, 8414308106</w:t>
            </w:r>
          </w:p>
          <w:p w:rsidR="00A81EDD" w:rsidRPr="008260DC" w:rsidRDefault="00A81EDD" w:rsidP="00C72749">
            <w:pPr>
              <w:jc w:val="center"/>
            </w:pPr>
            <w:r w:rsidRPr="008260DC">
              <w:t>8414308107, 8414308109</w:t>
            </w:r>
          </w:p>
          <w:p w:rsidR="00A81EDD" w:rsidRPr="008260DC" w:rsidRDefault="00A81EDD" w:rsidP="00C72749">
            <w:pPr>
              <w:jc w:val="center"/>
            </w:pPr>
            <w:r w:rsidRPr="008260DC">
              <w:t>8414308901, 8414308902</w:t>
            </w:r>
          </w:p>
          <w:p w:rsidR="00A81EDD" w:rsidRPr="008260DC" w:rsidRDefault="00A81EDD" w:rsidP="00C72749">
            <w:pPr>
              <w:jc w:val="center"/>
            </w:pPr>
            <w:r w:rsidRPr="008260DC">
              <w:t>8414308909, 8414401000</w:t>
            </w:r>
          </w:p>
          <w:p w:rsidR="00A81EDD" w:rsidRPr="008260DC" w:rsidRDefault="00A81EDD" w:rsidP="00C72749">
            <w:pPr>
              <w:jc w:val="center"/>
            </w:pPr>
            <w:r w:rsidRPr="008260DC">
              <w:t>8414409000, 8414592000</w:t>
            </w:r>
          </w:p>
          <w:p w:rsidR="00A81EDD" w:rsidRPr="008260DC" w:rsidRDefault="00A81EDD" w:rsidP="00C72749">
            <w:pPr>
              <w:jc w:val="center"/>
            </w:pPr>
            <w:r w:rsidRPr="008260DC">
              <w:t>8414594000, 8414598000</w:t>
            </w:r>
          </w:p>
          <w:p w:rsidR="00A81EDD" w:rsidRPr="008260DC" w:rsidRDefault="00A81EDD" w:rsidP="00C72749">
            <w:pPr>
              <w:jc w:val="center"/>
            </w:pPr>
            <w:r w:rsidRPr="008260DC">
              <w:t>8414801100, 8414801900</w:t>
            </w:r>
          </w:p>
          <w:p w:rsidR="00A81EDD" w:rsidRPr="008260DC" w:rsidRDefault="00A81EDD" w:rsidP="00C72749">
            <w:pPr>
              <w:jc w:val="center"/>
            </w:pPr>
            <w:r w:rsidRPr="008260DC">
              <w:t>8414802200, 8414802800</w:t>
            </w:r>
          </w:p>
          <w:p w:rsidR="00A81EDD" w:rsidRPr="008260DC" w:rsidRDefault="00A81EDD" w:rsidP="00C72749">
            <w:pPr>
              <w:jc w:val="center"/>
            </w:pPr>
            <w:r w:rsidRPr="008260DC">
              <w:t>8414805100, 8414805900</w:t>
            </w:r>
          </w:p>
          <w:p w:rsidR="00A81EDD" w:rsidRPr="008260DC" w:rsidRDefault="00A81EDD" w:rsidP="00C72749">
            <w:pPr>
              <w:jc w:val="center"/>
            </w:pPr>
            <w:r w:rsidRPr="008260DC">
              <w:t>8414807300, 8414807500</w:t>
            </w:r>
          </w:p>
          <w:p w:rsidR="00A81EDD" w:rsidRPr="008260DC" w:rsidRDefault="00A81EDD" w:rsidP="00C72749">
            <w:pPr>
              <w:jc w:val="center"/>
            </w:pPr>
            <w:r w:rsidRPr="008260DC">
              <w:t>8414807800, 8414808000</w:t>
            </w:r>
          </w:p>
        </w:tc>
        <w:tc>
          <w:tcPr>
            <w:tcW w:w="5529" w:type="dxa"/>
          </w:tcPr>
          <w:p w:rsidR="00A81EDD" w:rsidRPr="008260DC" w:rsidRDefault="00A81EDD" w:rsidP="00C72749">
            <w:pPr>
              <w:jc w:val="both"/>
            </w:pPr>
            <w:r w:rsidRPr="008260DC">
              <w:t>ГОСТ 12.2.052-81, ГОСТ 12.2.016-81</w:t>
            </w:r>
          </w:p>
          <w:p w:rsidR="00A81EDD" w:rsidRDefault="00A81EDD" w:rsidP="00C72749">
            <w:pPr>
              <w:jc w:val="both"/>
            </w:pPr>
            <w:r w:rsidRPr="008260DC">
              <w:t xml:space="preserve">ГОСТ 12.2.110-95, </w:t>
            </w:r>
            <w:r>
              <w:t>ГОСТ 12.2.007.0-75,</w:t>
            </w:r>
          </w:p>
          <w:p w:rsidR="00A81EDD" w:rsidRPr="008260DC" w:rsidRDefault="00A81EDD" w:rsidP="00C72749">
            <w:pPr>
              <w:jc w:val="both"/>
            </w:pPr>
            <w:r w:rsidRPr="008260DC">
              <w:t>ГОСТ 5976-90</w:t>
            </w:r>
            <w:r>
              <w:t>, ГОСТ 6625-85</w:t>
            </w:r>
          </w:p>
          <w:p w:rsidR="00A81EDD" w:rsidRPr="008260DC" w:rsidRDefault="00A81EDD" w:rsidP="00C72749">
            <w:pPr>
              <w:jc w:val="both"/>
            </w:pPr>
            <w:r w:rsidRPr="008260DC">
              <w:t xml:space="preserve">ГОСТ 10616-90, ГОСТ 10921-90 </w:t>
            </w:r>
          </w:p>
          <w:p w:rsidR="00A81EDD" w:rsidRPr="008260DC" w:rsidRDefault="00A81EDD" w:rsidP="00C72749">
            <w:pPr>
              <w:jc w:val="both"/>
            </w:pPr>
            <w:r w:rsidRPr="008260DC">
              <w:t>ГОСТ 11004-84, ГОСТ 11442-90</w:t>
            </w:r>
          </w:p>
          <w:p w:rsidR="00A81EDD" w:rsidRPr="008260DC" w:rsidRDefault="00A81EDD" w:rsidP="00C72749">
            <w:pPr>
              <w:jc w:val="both"/>
            </w:pPr>
            <w:r w:rsidRPr="008260DC">
              <w:t>ГОСТ 18517-84, ГОСТ 9725-82</w:t>
            </w:r>
          </w:p>
          <w:p w:rsidR="00A81EDD" w:rsidRPr="008260DC" w:rsidRDefault="00A81EDD" w:rsidP="00C72749">
            <w:pPr>
              <w:jc w:val="both"/>
            </w:pPr>
            <w:r w:rsidRPr="008260DC">
              <w:t>ГОСТ 24857-81 , ГОСТ 24935-81</w:t>
            </w:r>
          </w:p>
          <w:p w:rsidR="00A81EDD" w:rsidRPr="008260DC" w:rsidRDefault="00A81EDD" w:rsidP="00C72749">
            <w:pPr>
              <w:jc w:val="both"/>
            </w:pPr>
            <w:r w:rsidRPr="008260DC">
              <w:t>ГОСТ 24814-81, ГОСТ 26828-86</w:t>
            </w:r>
          </w:p>
          <w:p w:rsidR="00A81EDD" w:rsidRPr="008260DC" w:rsidRDefault="00A81EDD" w:rsidP="00C72749">
            <w:pPr>
              <w:jc w:val="both"/>
            </w:pPr>
            <w:r w:rsidRPr="008260DC">
              <w:t>ГОСТ 27407-87, ГОСТ 17008-85</w:t>
            </w:r>
          </w:p>
          <w:p w:rsidR="00A81EDD" w:rsidRPr="008260DC" w:rsidRDefault="00A81EDD" w:rsidP="00C72749">
            <w:pPr>
              <w:jc w:val="both"/>
            </w:pPr>
            <w:r w:rsidRPr="008260DC">
              <w:t>ГОСТ 30176-95</w:t>
            </w:r>
            <w:r>
              <w:t xml:space="preserve">, </w:t>
            </w:r>
            <w:r w:rsidRPr="008260DC">
              <w:t>ГОСТ 30646-99, ГОСТ 30526-97</w:t>
            </w:r>
          </w:p>
          <w:p w:rsidR="00A81EDD" w:rsidRPr="008260DC" w:rsidRDefault="00A81EDD" w:rsidP="00C72749">
            <w:pPr>
              <w:spacing w:after="120"/>
              <w:jc w:val="both"/>
            </w:pPr>
            <w:r w:rsidRPr="008260DC">
              <w:t>ГОСТ 30872-2002, ГОСТ ИСО 13253-2002</w:t>
            </w:r>
          </w:p>
          <w:p w:rsidR="00A81EDD" w:rsidRPr="008260DC" w:rsidRDefault="00A81EDD" w:rsidP="00C72749">
            <w:pPr>
              <w:spacing w:after="120"/>
              <w:jc w:val="both"/>
            </w:pPr>
            <w:r w:rsidRPr="008260DC">
              <w:t>«Правила устройства электроустановок» (ПУЭ),</w:t>
            </w:r>
            <w:r>
              <w:br/>
            </w:r>
            <w:r w:rsidRPr="008260DC">
              <w:t>6-е изд.</w:t>
            </w:r>
          </w:p>
          <w:p w:rsidR="00A81EDD" w:rsidRPr="008260DC" w:rsidRDefault="00A81EDD" w:rsidP="00C72749">
            <w:pPr>
              <w:spacing w:after="120"/>
              <w:jc w:val="both"/>
            </w:pPr>
            <w:r w:rsidRPr="008260DC">
              <w:t xml:space="preserve">«Общие правила взрывобезопасности для взрывопожароопасных химических, нефтехимических и </w:t>
            </w:r>
            <w:r w:rsidR="000F2A3C" w:rsidRPr="008260DC">
              <w:t>нефт</w:t>
            </w:r>
            <w:r w:rsidR="000F2A3C">
              <w:t>еперерабатывающих производств</w:t>
            </w:r>
            <w:r>
              <w:t>»</w:t>
            </w:r>
          </w:p>
          <w:p w:rsidR="00A81EDD" w:rsidRPr="008260DC" w:rsidRDefault="00A81EDD" w:rsidP="00C72749">
            <w:pPr>
              <w:spacing w:after="120"/>
              <w:jc w:val="both"/>
            </w:pPr>
            <w:r w:rsidRPr="008260DC">
              <w:t>СТХ 13-54-09 «Правила устройства и безопасной эксплуатации компрессорных установок с поршневыми компрессорами, работающие на взрывоопасных вредных газах»</w:t>
            </w:r>
          </w:p>
        </w:tc>
      </w:tr>
      <w:tr w:rsidR="00A81EDD" w:rsidRPr="008260DC" w:rsidTr="00C72749">
        <w:trPr>
          <w:trHeight w:val="662"/>
        </w:trPr>
        <w:tc>
          <w:tcPr>
            <w:tcW w:w="540" w:type="dxa"/>
          </w:tcPr>
          <w:p w:rsidR="00A81EDD" w:rsidRPr="008260DC" w:rsidRDefault="00A81EDD" w:rsidP="00C72749">
            <w:pPr>
              <w:jc w:val="center"/>
              <w:rPr>
                <w:lang w:val="uz-Cyrl-UZ"/>
              </w:rPr>
            </w:pPr>
            <w:r w:rsidRPr="008260DC">
              <w:rPr>
                <w:lang w:val="uz-Cyrl-UZ"/>
              </w:rPr>
              <w:lastRenderedPageBreak/>
              <w:t>7</w:t>
            </w:r>
          </w:p>
        </w:tc>
        <w:tc>
          <w:tcPr>
            <w:tcW w:w="6522" w:type="dxa"/>
          </w:tcPr>
          <w:p w:rsidR="00A81EDD" w:rsidRPr="008260DC" w:rsidRDefault="00A81EDD" w:rsidP="00C72749">
            <w:pPr>
              <w:jc w:val="both"/>
            </w:pPr>
            <w:r w:rsidRPr="008260DC">
              <w:t>Аппараты (печи) отопительные газовые бытовые (аппараты отопительные и комбинированные с водяным контуром, конвекторы, воздухонагреватели, кондиционеры со встроенными газовыми воздухонагревателями); аппараты водонагревательные проточные газовые; аппараты водонагревательные емкостные газовые; брудеры газовые для птичников; тепло- или газогенераторы для животноводческих помещений; горелки газовые инфракрасного излучения, устройство газогорелочные для бытовых аппаратов; горелки газовые промышленные специального назначения (нагреватели «светлые» инфракрасного излучения); паровые котлы с давлением пара до 0,07 МПа; котлы водогрейные с температурой воды до 115 °С</w:t>
            </w:r>
          </w:p>
        </w:tc>
        <w:tc>
          <w:tcPr>
            <w:tcW w:w="3025" w:type="dxa"/>
          </w:tcPr>
          <w:p w:rsidR="00A81EDD" w:rsidRPr="008260DC" w:rsidRDefault="00A81EDD" w:rsidP="00C72749">
            <w:pPr>
              <w:jc w:val="center"/>
            </w:pPr>
            <w:r w:rsidRPr="008260DC">
              <w:t>8402110009, 8402120009 8402191009, 8402199009 8402200009, 8402900009 8403101000, 8403109000 8403901000, 8403909000 8416101000, 8416109000 8416201000, 8416202000 8416208000, 8416300000 8416900000, 7321810000 7321820000, 7321890000</w:t>
            </w:r>
          </w:p>
        </w:tc>
        <w:tc>
          <w:tcPr>
            <w:tcW w:w="5529" w:type="dxa"/>
          </w:tcPr>
          <w:p w:rsidR="00A81EDD" w:rsidRPr="008260DC" w:rsidRDefault="00A81EDD" w:rsidP="00C72749">
            <w:pPr>
              <w:jc w:val="both"/>
            </w:pPr>
            <w:r w:rsidRPr="008260DC">
              <w:t>Общий технический регламент «О безопасности аппаратов, работающих на газообразном топливе» (UzTR.880-026:2017)</w:t>
            </w:r>
          </w:p>
        </w:tc>
      </w:tr>
      <w:tr w:rsidR="00A81EDD" w:rsidRPr="008260DC" w:rsidTr="00C72749">
        <w:trPr>
          <w:trHeight w:val="662"/>
        </w:trPr>
        <w:tc>
          <w:tcPr>
            <w:tcW w:w="540" w:type="dxa"/>
          </w:tcPr>
          <w:p w:rsidR="00A81EDD" w:rsidRPr="008260DC" w:rsidRDefault="00A81EDD" w:rsidP="00C72749">
            <w:pPr>
              <w:jc w:val="center"/>
              <w:rPr>
                <w:lang w:val="uz-Cyrl-UZ"/>
              </w:rPr>
            </w:pPr>
            <w:r w:rsidRPr="008260DC">
              <w:rPr>
                <w:lang w:val="uz-Cyrl-UZ"/>
              </w:rPr>
              <w:t>8</w:t>
            </w:r>
          </w:p>
        </w:tc>
        <w:tc>
          <w:tcPr>
            <w:tcW w:w="6522" w:type="dxa"/>
          </w:tcPr>
          <w:p w:rsidR="00A81EDD" w:rsidRPr="008260DC" w:rsidRDefault="00A81EDD" w:rsidP="00C72749">
            <w:pPr>
              <w:jc w:val="both"/>
            </w:pPr>
            <w:r w:rsidRPr="008260DC">
              <w:rPr>
                <w:bCs/>
              </w:rPr>
              <w:t>Водонагреватели безинерционные  или  тепловые водяные аккумуляторы, неэлектрические.</w:t>
            </w:r>
          </w:p>
        </w:tc>
        <w:tc>
          <w:tcPr>
            <w:tcW w:w="3025" w:type="dxa"/>
          </w:tcPr>
          <w:p w:rsidR="00A81EDD" w:rsidRPr="008260DC" w:rsidRDefault="00A81EDD" w:rsidP="00C72749">
            <w:pPr>
              <w:jc w:val="center"/>
            </w:pPr>
            <w:r w:rsidRPr="008260DC">
              <w:t>8419110000</w:t>
            </w:r>
          </w:p>
          <w:p w:rsidR="00A81EDD" w:rsidRPr="008260DC" w:rsidRDefault="00A81EDD" w:rsidP="00C72749">
            <w:pPr>
              <w:jc w:val="center"/>
            </w:pPr>
            <w:r w:rsidRPr="008260DC">
              <w:t>8419190000</w:t>
            </w:r>
          </w:p>
        </w:tc>
        <w:tc>
          <w:tcPr>
            <w:tcW w:w="5529" w:type="dxa"/>
          </w:tcPr>
          <w:p w:rsidR="00A81EDD" w:rsidRPr="008260DC" w:rsidRDefault="00A81EDD" w:rsidP="00C72749">
            <w:pPr>
              <w:jc w:val="both"/>
            </w:pPr>
            <w:r w:rsidRPr="008260DC">
              <w:t>ГОСТ 8870-79, ГОСТ 11032-97, ГОСТ 19910-94</w:t>
            </w:r>
          </w:p>
          <w:p w:rsidR="00A81EDD" w:rsidRPr="008260DC" w:rsidRDefault="00A81EDD" w:rsidP="00C72749">
            <w:pPr>
              <w:jc w:val="both"/>
            </w:pPr>
            <w:r w:rsidRPr="008260DC">
              <w:t>ГОСТ 20219-93, ГОСТ 22992-82, ГОСТ 25449-82</w:t>
            </w:r>
          </w:p>
          <w:p w:rsidR="00A81EDD" w:rsidRPr="008260DC" w:rsidRDefault="00A81EDD" w:rsidP="00C72749">
            <w:pPr>
              <w:jc w:val="both"/>
            </w:pPr>
            <w:r w:rsidRPr="008260DC">
              <w:t>ГОСТ 25696-83, ГОСТ 27441-87, ГОСТ 27590-2005</w:t>
            </w:r>
          </w:p>
          <w:p w:rsidR="00A81EDD" w:rsidRPr="008260DC" w:rsidRDefault="00A81EDD" w:rsidP="00C72749">
            <w:pPr>
              <w:jc w:val="both"/>
            </w:pPr>
            <w:r w:rsidRPr="008260DC">
              <w:t>ГОСТ 23110-84, ШНК 2.04.08-13</w:t>
            </w:r>
          </w:p>
          <w:p w:rsidR="00A81EDD" w:rsidRPr="008260DC" w:rsidRDefault="00A81EDD" w:rsidP="00C72749">
            <w:pPr>
              <w:jc w:val="both"/>
            </w:pPr>
            <w:r w:rsidRPr="008260DC">
              <w:t>«Правила безопасности в газовом хозяйстве»</w:t>
            </w:r>
          </w:p>
        </w:tc>
      </w:tr>
      <w:tr w:rsidR="00A81EDD" w:rsidRPr="008260DC" w:rsidTr="00C72749">
        <w:trPr>
          <w:trHeight w:val="134"/>
        </w:trPr>
        <w:tc>
          <w:tcPr>
            <w:tcW w:w="540" w:type="dxa"/>
          </w:tcPr>
          <w:p w:rsidR="00A81EDD" w:rsidRPr="008260DC" w:rsidRDefault="00A81EDD" w:rsidP="00C72749">
            <w:pPr>
              <w:jc w:val="center"/>
              <w:rPr>
                <w:lang w:val="uz-Cyrl-UZ"/>
              </w:rPr>
            </w:pPr>
            <w:r w:rsidRPr="008260DC">
              <w:rPr>
                <w:lang w:val="uz-Cyrl-UZ"/>
              </w:rPr>
              <w:t>9</w:t>
            </w:r>
          </w:p>
        </w:tc>
        <w:tc>
          <w:tcPr>
            <w:tcW w:w="6522" w:type="dxa"/>
          </w:tcPr>
          <w:p w:rsidR="00A81EDD" w:rsidRPr="008260DC" w:rsidRDefault="00A81EDD" w:rsidP="00C72749">
            <w:pPr>
              <w:jc w:val="both"/>
            </w:pPr>
            <w:r w:rsidRPr="008260DC">
              <w:t xml:space="preserve">Сосуды, </w:t>
            </w:r>
            <w:r>
              <w:t xml:space="preserve">в том числе </w:t>
            </w:r>
            <w:r w:rsidRPr="008260DC">
              <w:t>предназначенные для жидкостей, аппаратура для дистилляции и ректификации</w:t>
            </w:r>
          </w:p>
        </w:tc>
        <w:tc>
          <w:tcPr>
            <w:tcW w:w="3025" w:type="dxa"/>
          </w:tcPr>
          <w:p w:rsidR="00A81EDD" w:rsidRPr="008260DC" w:rsidRDefault="00A81EDD" w:rsidP="00C72749">
            <w:pPr>
              <w:jc w:val="center"/>
            </w:pPr>
            <w:r w:rsidRPr="008260DC">
              <w:t>8419400009</w:t>
            </w:r>
          </w:p>
        </w:tc>
        <w:tc>
          <w:tcPr>
            <w:tcW w:w="5529" w:type="dxa"/>
          </w:tcPr>
          <w:p w:rsidR="00A81EDD" w:rsidRPr="008260DC" w:rsidRDefault="00A81EDD" w:rsidP="00C72749">
            <w:pPr>
              <w:jc w:val="both"/>
            </w:pPr>
            <w:r w:rsidRPr="008260DC">
              <w:t>Общий технический регламент «О безопасности оборудования, работающего под давлением» (UzTR.427-019:20</w:t>
            </w:r>
            <w:r>
              <w:t>17)</w:t>
            </w:r>
          </w:p>
          <w:p w:rsidR="00A81EDD" w:rsidRPr="008260DC" w:rsidRDefault="00A81EDD" w:rsidP="00C72749">
            <w:pPr>
              <w:jc w:val="both"/>
            </w:pPr>
            <w:r w:rsidRPr="008260DC">
              <w:rPr>
                <w:lang w:val="en-US"/>
              </w:rPr>
              <w:t>O</w:t>
            </w:r>
            <w:r w:rsidRPr="008260DC">
              <w:t>’</w:t>
            </w:r>
            <w:r w:rsidRPr="008260DC">
              <w:rPr>
                <w:lang w:val="en-US"/>
              </w:rPr>
              <w:t>z</w:t>
            </w:r>
            <w:r w:rsidRPr="008260DC">
              <w:t xml:space="preserve"> </w:t>
            </w:r>
            <w:r w:rsidRPr="008260DC">
              <w:rPr>
                <w:lang w:val="en-US"/>
              </w:rPr>
              <w:t>DSt</w:t>
            </w:r>
            <w:r w:rsidRPr="008260DC">
              <w:t xml:space="preserve"> 1138:2017, ГОСТ 12.1.003-83, ГОСТ 12.1.012-2004, ГОСТ 12.2.003-84, ГОСТ 12.2.007.0-75, ГОСТ 12.2.052-81, ГОСТ 26158-84, ГОСТ 27468-92</w:t>
            </w:r>
          </w:p>
          <w:p w:rsidR="00A81EDD" w:rsidRPr="008260DC" w:rsidRDefault="00A81EDD" w:rsidP="00C72749">
            <w:pPr>
              <w:jc w:val="both"/>
            </w:pPr>
            <w:r w:rsidRPr="008260DC">
              <w:t>«Правила устройства и безопасной эксплуатации сосудов, работающих под давлени</w:t>
            </w:r>
            <w:r>
              <w:t>ем»</w:t>
            </w:r>
          </w:p>
          <w:p w:rsidR="00A81EDD" w:rsidRPr="008260DC" w:rsidRDefault="00A81EDD" w:rsidP="00C72749">
            <w:pPr>
              <w:jc w:val="both"/>
            </w:pPr>
            <w:r w:rsidRPr="008260DC">
              <w:t>«Правила технической эксплуатации электроустановок» (ПЭУ)</w:t>
            </w:r>
          </w:p>
        </w:tc>
      </w:tr>
      <w:tr w:rsidR="00A81EDD" w:rsidRPr="008260DC" w:rsidTr="00C72749">
        <w:trPr>
          <w:trHeight w:val="662"/>
        </w:trPr>
        <w:tc>
          <w:tcPr>
            <w:tcW w:w="540" w:type="dxa"/>
          </w:tcPr>
          <w:p w:rsidR="00A81EDD" w:rsidRPr="008260DC" w:rsidRDefault="00A81EDD" w:rsidP="00C72749">
            <w:pPr>
              <w:jc w:val="center"/>
              <w:rPr>
                <w:lang w:val="uz-Cyrl-UZ"/>
              </w:rPr>
            </w:pPr>
            <w:r w:rsidRPr="008260DC">
              <w:rPr>
                <w:lang w:val="uz-Cyrl-UZ"/>
              </w:rPr>
              <w:t>10</w:t>
            </w:r>
          </w:p>
        </w:tc>
        <w:tc>
          <w:tcPr>
            <w:tcW w:w="6522" w:type="dxa"/>
          </w:tcPr>
          <w:p w:rsidR="00A81EDD" w:rsidRPr="008260DC" w:rsidRDefault="00A81EDD" w:rsidP="00C72749">
            <w:pPr>
              <w:jc w:val="both"/>
            </w:pPr>
            <w:r w:rsidRPr="008260DC">
              <w:t>Оборудование химическое теплообменное (кроме аппаратов воздушного охлаждения), машины для сжижения воздуха или газов</w:t>
            </w:r>
          </w:p>
        </w:tc>
        <w:tc>
          <w:tcPr>
            <w:tcW w:w="3025" w:type="dxa"/>
          </w:tcPr>
          <w:p w:rsidR="00A81EDD" w:rsidRPr="008260DC" w:rsidRDefault="00A81EDD" w:rsidP="00C72749">
            <w:pPr>
              <w:jc w:val="center"/>
            </w:pPr>
            <w:r w:rsidRPr="008260DC">
              <w:t>8419500000</w:t>
            </w:r>
          </w:p>
          <w:p w:rsidR="00A81EDD" w:rsidRDefault="00A81EDD" w:rsidP="00C72749">
            <w:pPr>
              <w:jc w:val="center"/>
            </w:pPr>
            <w:r w:rsidRPr="008260DC">
              <w:t>8419600000</w:t>
            </w:r>
          </w:p>
          <w:p w:rsidR="00A81EDD" w:rsidRPr="008260DC" w:rsidRDefault="00A81EDD" w:rsidP="00C72749">
            <w:pPr>
              <w:jc w:val="center"/>
            </w:pPr>
            <w:r>
              <w:t>8419899890</w:t>
            </w:r>
          </w:p>
        </w:tc>
        <w:tc>
          <w:tcPr>
            <w:tcW w:w="5529" w:type="dxa"/>
            <w:vAlign w:val="center"/>
          </w:tcPr>
          <w:p w:rsidR="00A81EDD" w:rsidRPr="00EE2B91" w:rsidRDefault="00A81EDD" w:rsidP="00C72749">
            <w:pPr>
              <w:jc w:val="both"/>
              <w:rPr>
                <w:sz w:val="23"/>
                <w:szCs w:val="23"/>
              </w:rPr>
            </w:pPr>
            <w:r w:rsidRPr="00EE2B91">
              <w:rPr>
                <w:sz w:val="23"/>
                <w:szCs w:val="23"/>
              </w:rPr>
              <w:t>Общий технический регламент «О безопасности оборудования, работающего под давлением» (UzTR.427-019:2017)</w:t>
            </w:r>
          </w:p>
          <w:p w:rsidR="00A81EDD" w:rsidRPr="00EE2B91" w:rsidRDefault="00A81EDD" w:rsidP="00C72749">
            <w:pPr>
              <w:jc w:val="both"/>
              <w:rPr>
                <w:sz w:val="23"/>
                <w:szCs w:val="23"/>
              </w:rPr>
            </w:pPr>
            <w:r w:rsidRPr="00EE2B91">
              <w:rPr>
                <w:sz w:val="23"/>
                <w:szCs w:val="23"/>
              </w:rPr>
              <w:t xml:space="preserve">ГОСТ 12.1.003-83, ГОСТ 12.1.004-91, ГОСТ 12.1.010-76, ГОСТ 12.1.012-2004, ГОСТ 12.2.054-81, ГОСТ 12.2.085-2002, ГОСТ 15518-87, ГОСТ 19663-90, </w:t>
            </w:r>
            <w:r w:rsidRPr="00EE2B91">
              <w:rPr>
                <w:sz w:val="23"/>
                <w:szCs w:val="23"/>
              </w:rPr>
              <w:lastRenderedPageBreak/>
              <w:t>ГОСТ 20680-2002</w:t>
            </w:r>
          </w:p>
          <w:p w:rsidR="00A81EDD" w:rsidRPr="00A81EDD" w:rsidRDefault="00A81EDD" w:rsidP="00C72749">
            <w:pPr>
              <w:jc w:val="both"/>
              <w:rPr>
                <w:sz w:val="23"/>
                <w:szCs w:val="23"/>
                <w:lang w:val="en-US"/>
              </w:rPr>
            </w:pPr>
            <w:r w:rsidRPr="00EE2B91">
              <w:rPr>
                <w:sz w:val="23"/>
                <w:szCs w:val="23"/>
                <w:lang w:val="en-US"/>
              </w:rPr>
              <w:t>O’z DSt 1138:2017, O’z DSt 2772:2013</w:t>
            </w:r>
          </w:p>
          <w:p w:rsidR="00A81EDD" w:rsidRPr="00A81EDD" w:rsidRDefault="00A81EDD" w:rsidP="00C72749">
            <w:pPr>
              <w:jc w:val="both"/>
              <w:rPr>
                <w:sz w:val="23"/>
                <w:szCs w:val="23"/>
                <w:lang w:val="en-US"/>
              </w:rPr>
            </w:pPr>
            <w:r w:rsidRPr="00EE2B91">
              <w:rPr>
                <w:sz w:val="23"/>
                <w:szCs w:val="23"/>
                <w:lang w:val="en-US"/>
              </w:rPr>
              <w:t>Ts</w:t>
            </w:r>
            <w:r w:rsidRPr="00A81EDD">
              <w:rPr>
                <w:sz w:val="23"/>
                <w:szCs w:val="23"/>
                <w:lang w:val="en-US"/>
              </w:rPr>
              <w:t xml:space="preserve"> 15065347-05:2014</w:t>
            </w:r>
          </w:p>
          <w:p w:rsidR="00A81EDD" w:rsidRPr="008260DC" w:rsidRDefault="00A81EDD" w:rsidP="00C72749">
            <w:pPr>
              <w:jc w:val="both"/>
            </w:pPr>
            <w:r w:rsidRPr="008260DC">
              <w:t>«Правила устройства и безопасной эксплуатации сосудов, работающих под давлени</w:t>
            </w:r>
            <w:r>
              <w:t>ем»</w:t>
            </w:r>
          </w:p>
          <w:p w:rsidR="00A81EDD" w:rsidRPr="008260DC" w:rsidRDefault="00A81EDD" w:rsidP="00C72749">
            <w:pPr>
              <w:jc w:val="both"/>
            </w:pPr>
            <w:r w:rsidRPr="008260DC">
              <w:t>«Общие правила взрывобезопасности для взрывопожароопасных химических, нефтехимических и нефтеперерабатывающих производств»</w:t>
            </w:r>
          </w:p>
        </w:tc>
      </w:tr>
      <w:tr w:rsidR="00A81EDD" w:rsidRPr="008260DC" w:rsidTr="00C72749">
        <w:trPr>
          <w:trHeight w:val="662"/>
        </w:trPr>
        <w:tc>
          <w:tcPr>
            <w:tcW w:w="540" w:type="dxa"/>
          </w:tcPr>
          <w:p w:rsidR="00A81EDD" w:rsidRPr="008260DC" w:rsidRDefault="00A81EDD" w:rsidP="00C72749">
            <w:pPr>
              <w:jc w:val="center"/>
              <w:rPr>
                <w:lang w:val="uz-Cyrl-UZ"/>
              </w:rPr>
            </w:pPr>
            <w:r w:rsidRPr="008260DC">
              <w:rPr>
                <w:lang w:val="uz-Cyrl-UZ"/>
              </w:rPr>
              <w:lastRenderedPageBreak/>
              <w:t>11</w:t>
            </w:r>
          </w:p>
        </w:tc>
        <w:tc>
          <w:tcPr>
            <w:tcW w:w="6522" w:type="dxa"/>
          </w:tcPr>
          <w:p w:rsidR="00A81EDD" w:rsidRPr="008260DC" w:rsidRDefault="00A81EDD" w:rsidP="00C72749">
            <w:pPr>
              <w:jc w:val="both"/>
            </w:pPr>
            <w:r w:rsidRPr="008260DC">
              <w:t>Оборудование и устройства для фильтрования и очистки жидкостей (воды), оборудование для вентиляции и пылеподавления (фильтры)</w:t>
            </w:r>
          </w:p>
        </w:tc>
        <w:tc>
          <w:tcPr>
            <w:tcW w:w="3025" w:type="dxa"/>
          </w:tcPr>
          <w:p w:rsidR="00A81EDD" w:rsidRPr="008260DC" w:rsidRDefault="00A81EDD" w:rsidP="00C72749">
            <w:pPr>
              <w:jc w:val="center"/>
            </w:pPr>
            <w:r w:rsidRPr="008260DC">
              <w:t>8421210001</w:t>
            </w:r>
            <w:r w:rsidRPr="008260DC">
              <w:rPr>
                <w:lang w:val="uz-Cyrl-UZ"/>
              </w:rPr>
              <w:t xml:space="preserve">, </w:t>
            </w:r>
            <w:r w:rsidRPr="008260DC">
              <w:t>8421210009</w:t>
            </w:r>
          </w:p>
          <w:p w:rsidR="00A81EDD" w:rsidRPr="008260DC" w:rsidRDefault="00A81EDD" w:rsidP="00C72749">
            <w:pPr>
              <w:jc w:val="center"/>
            </w:pPr>
            <w:r w:rsidRPr="008260DC">
              <w:t>8421392001, 8421392009</w:t>
            </w:r>
          </w:p>
          <w:p w:rsidR="00A81EDD" w:rsidRPr="008260DC" w:rsidRDefault="00A81EDD" w:rsidP="00C72749">
            <w:pPr>
              <w:jc w:val="center"/>
            </w:pPr>
            <w:r w:rsidRPr="008260DC">
              <w:t>8421396000, 8421398002</w:t>
            </w:r>
          </w:p>
          <w:p w:rsidR="00A81EDD" w:rsidRPr="008260DC" w:rsidRDefault="00A81EDD" w:rsidP="00C72749">
            <w:pPr>
              <w:jc w:val="center"/>
            </w:pPr>
            <w:r w:rsidRPr="008260DC">
              <w:t>8421398007, 8421197009</w:t>
            </w:r>
          </w:p>
        </w:tc>
        <w:tc>
          <w:tcPr>
            <w:tcW w:w="5529" w:type="dxa"/>
          </w:tcPr>
          <w:p w:rsidR="00A81EDD" w:rsidRPr="008260DC" w:rsidRDefault="00A81EDD" w:rsidP="00C72749">
            <w:pPr>
              <w:jc w:val="both"/>
            </w:pPr>
            <w:r w:rsidRPr="008260DC">
              <w:t>ГОСТ 12.2.003-91, ГОСТ 12.2.063-81, ГОСТ 4666-75</w:t>
            </w:r>
            <w:r>
              <w:t xml:space="preserve">, </w:t>
            </w:r>
            <w:r w:rsidRPr="008260DC">
              <w:t>ГОСТ 5761-2005, ГОСТ 6918-81, ГОСТ 16515-89</w:t>
            </w:r>
            <w:r>
              <w:t xml:space="preserve">, </w:t>
            </w:r>
            <w:r w:rsidRPr="008260DC">
              <w:t>ГОСТ 13862-2003, ГОСТ 17437-93, ГОСТ 28912-91, ГОСТ 25747-83</w:t>
            </w:r>
          </w:p>
          <w:p w:rsidR="00A81EDD" w:rsidRPr="008260DC" w:rsidRDefault="00A81EDD" w:rsidP="00C72749">
            <w:pPr>
              <w:jc w:val="both"/>
            </w:pPr>
            <w:r w:rsidRPr="008260DC">
              <w:t>Ts 23042478-01:2015,Ts 23810687-02:2014</w:t>
            </w:r>
          </w:p>
        </w:tc>
      </w:tr>
      <w:tr w:rsidR="00A81EDD" w:rsidRPr="008260DC" w:rsidTr="00C72749">
        <w:trPr>
          <w:trHeight w:val="662"/>
        </w:trPr>
        <w:tc>
          <w:tcPr>
            <w:tcW w:w="540" w:type="dxa"/>
          </w:tcPr>
          <w:p w:rsidR="00A81EDD" w:rsidRPr="008260DC" w:rsidRDefault="00A81EDD" w:rsidP="00C72749">
            <w:pPr>
              <w:jc w:val="center"/>
              <w:rPr>
                <w:lang w:val="uz-Cyrl-UZ"/>
              </w:rPr>
            </w:pPr>
            <w:r w:rsidRPr="008260DC">
              <w:rPr>
                <w:lang w:val="uz-Cyrl-UZ"/>
              </w:rPr>
              <w:t>12</w:t>
            </w:r>
          </w:p>
        </w:tc>
        <w:tc>
          <w:tcPr>
            <w:tcW w:w="6522" w:type="dxa"/>
          </w:tcPr>
          <w:p w:rsidR="00A81EDD" w:rsidRPr="008260DC" w:rsidRDefault="00A81EDD" w:rsidP="00C72749">
            <w:pPr>
              <w:jc w:val="both"/>
            </w:pPr>
            <w:r w:rsidRPr="008260DC">
              <w:t>Тали и подъемники, домкраты, лебедки</w:t>
            </w:r>
          </w:p>
        </w:tc>
        <w:tc>
          <w:tcPr>
            <w:tcW w:w="3025" w:type="dxa"/>
          </w:tcPr>
          <w:p w:rsidR="00A81EDD" w:rsidRPr="008260DC" w:rsidRDefault="00A81EDD" w:rsidP="00C72749">
            <w:pPr>
              <w:jc w:val="center"/>
            </w:pPr>
            <w:r w:rsidRPr="008260DC">
              <w:t>8425110000, 8425190001</w:t>
            </w:r>
          </w:p>
          <w:p w:rsidR="00A81EDD" w:rsidRPr="008260DC" w:rsidRDefault="00A81EDD" w:rsidP="00C72749">
            <w:pPr>
              <w:jc w:val="center"/>
            </w:pPr>
            <w:r w:rsidRPr="008260DC">
              <w:t>8425190009, 8425310000</w:t>
            </w:r>
          </w:p>
          <w:p w:rsidR="00A81EDD" w:rsidRPr="008260DC" w:rsidRDefault="00A81EDD" w:rsidP="00C72749">
            <w:pPr>
              <w:jc w:val="center"/>
            </w:pPr>
            <w:r w:rsidRPr="008260DC">
              <w:t>8425390002, 8425390004</w:t>
            </w:r>
          </w:p>
          <w:p w:rsidR="00A81EDD" w:rsidRPr="008260DC" w:rsidRDefault="00A81EDD" w:rsidP="00C72749">
            <w:pPr>
              <w:jc w:val="center"/>
            </w:pPr>
            <w:r w:rsidRPr="008260DC">
              <w:t>8425390005, 8425390006</w:t>
            </w:r>
          </w:p>
          <w:p w:rsidR="00A81EDD" w:rsidRPr="008260DC" w:rsidRDefault="00A81EDD" w:rsidP="00C72749">
            <w:pPr>
              <w:jc w:val="center"/>
            </w:pPr>
            <w:r w:rsidRPr="008260DC">
              <w:t>8425410000, 8425420000</w:t>
            </w:r>
          </w:p>
          <w:p w:rsidR="00A81EDD" w:rsidRPr="008260DC" w:rsidRDefault="00A81EDD" w:rsidP="00C72749">
            <w:pPr>
              <w:jc w:val="center"/>
            </w:pPr>
            <w:r w:rsidRPr="008260DC">
              <w:t>8425490000</w:t>
            </w:r>
          </w:p>
        </w:tc>
        <w:tc>
          <w:tcPr>
            <w:tcW w:w="5529" w:type="dxa"/>
          </w:tcPr>
          <w:p w:rsidR="00A81EDD" w:rsidRPr="008260DC" w:rsidRDefault="00A81EDD" w:rsidP="00C72749">
            <w:pPr>
              <w:jc w:val="both"/>
            </w:pPr>
            <w:r w:rsidRPr="008260DC">
              <w:t>ГОСТ 7828-80, ГОСТ 15035-80, ГОСТ 16514-96</w:t>
            </w:r>
          </w:p>
          <w:p w:rsidR="00A81EDD" w:rsidRPr="008260DC" w:rsidRDefault="00A81EDD" w:rsidP="00C72749">
            <w:pPr>
              <w:jc w:val="both"/>
            </w:pPr>
            <w:r w:rsidRPr="008260DC">
              <w:t>ГОСТ 17411-91, ГОСТ 22584-96</w:t>
            </w:r>
            <w:r>
              <w:t>,</w:t>
            </w:r>
            <w:r w:rsidRPr="008260DC">
              <w:t xml:space="preserve"> ГОСТ 29168-91</w:t>
            </w:r>
          </w:p>
          <w:p w:rsidR="00A81EDD" w:rsidRPr="008260DC" w:rsidRDefault="00A81EDD" w:rsidP="00C72749">
            <w:pPr>
              <w:jc w:val="both"/>
            </w:pPr>
            <w:r w:rsidRPr="008260DC">
              <w:t xml:space="preserve">ГОСТ 22859-77, ГОСТ 28408-89, </w:t>
            </w:r>
            <w:r>
              <w:t>ГОСТ 12617-78</w:t>
            </w:r>
          </w:p>
          <w:p w:rsidR="00A81EDD" w:rsidRDefault="00A81EDD" w:rsidP="00C72749">
            <w:pPr>
              <w:jc w:val="both"/>
            </w:pPr>
            <w:r>
              <w:t xml:space="preserve">ГОСТ 12.2.040-79, </w:t>
            </w:r>
            <w:r w:rsidRPr="008260DC">
              <w:t xml:space="preserve">ГОСТ Р 53822-2010, </w:t>
            </w:r>
          </w:p>
          <w:p w:rsidR="00A81EDD" w:rsidRPr="008260DC" w:rsidRDefault="00A81EDD" w:rsidP="00C72749">
            <w:pPr>
              <w:jc w:val="both"/>
            </w:pPr>
            <w:r w:rsidRPr="008260DC">
              <w:t>ГОСТ ИСО 4254-4-2002</w:t>
            </w:r>
          </w:p>
          <w:p w:rsidR="00A81EDD" w:rsidRPr="008260DC" w:rsidRDefault="00A81EDD" w:rsidP="00C72749">
            <w:pPr>
              <w:jc w:val="both"/>
            </w:pPr>
            <w:r w:rsidRPr="008260DC">
              <w:rPr>
                <w:lang w:val="en-US"/>
              </w:rPr>
              <w:t>Ts</w:t>
            </w:r>
            <w:r w:rsidRPr="008260DC">
              <w:t xml:space="preserve"> 05781953-006:2014</w:t>
            </w:r>
          </w:p>
          <w:p w:rsidR="00A81EDD" w:rsidRPr="008260DC" w:rsidRDefault="00A81EDD" w:rsidP="00C72749">
            <w:pPr>
              <w:jc w:val="both"/>
            </w:pPr>
            <w:r w:rsidRPr="008260DC">
              <w:t>«Правила устройства и безопасной эксплуатации грузоподъемных кранов»</w:t>
            </w:r>
          </w:p>
        </w:tc>
      </w:tr>
      <w:tr w:rsidR="00A81EDD" w:rsidRPr="008260DC" w:rsidTr="00C72749">
        <w:trPr>
          <w:trHeight w:val="63"/>
        </w:trPr>
        <w:tc>
          <w:tcPr>
            <w:tcW w:w="540" w:type="dxa"/>
          </w:tcPr>
          <w:p w:rsidR="00A81EDD" w:rsidRPr="008260DC" w:rsidRDefault="00A81EDD" w:rsidP="00C72749">
            <w:pPr>
              <w:jc w:val="center"/>
              <w:rPr>
                <w:lang w:val="uz-Cyrl-UZ"/>
              </w:rPr>
            </w:pPr>
            <w:r w:rsidRPr="008260DC">
              <w:rPr>
                <w:lang w:val="uz-Cyrl-UZ"/>
              </w:rPr>
              <w:t>13</w:t>
            </w:r>
          </w:p>
        </w:tc>
        <w:tc>
          <w:tcPr>
            <w:tcW w:w="6522" w:type="dxa"/>
          </w:tcPr>
          <w:p w:rsidR="00A81EDD" w:rsidRPr="008260DC" w:rsidRDefault="00A81EDD" w:rsidP="00C72749">
            <w:pPr>
              <w:jc w:val="both"/>
            </w:pPr>
            <w:r w:rsidRPr="008260DC">
              <w:t>Оборудование подъемно-транспортное. Краны грузоподъемные</w:t>
            </w:r>
          </w:p>
        </w:tc>
        <w:tc>
          <w:tcPr>
            <w:tcW w:w="3025" w:type="dxa"/>
          </w:tcPr>
          <w:p w:rsidR="00A81EDD" w:rsidRPr="008260DC" w:rsidRDefault="00A81EDD" w:rsidP="00C72749">
            <w:pPr>
              <w:jc w:val="center"/>
            </w:pPr>
            <w:r w:rsidRPr="008260DC">
              <w:t>8426110000, 8426120000</w:t>
            </w:r>
          </w:p>
          <w:p w:rsidR="00A81EDD" w:rsidRPr="008260DC" w:rsidRDefault="00A81EDD" w:rsidP="00C72749">
            <w:pPr>
              <w:jc w:val="center"/>
            </w:pPr>
            <w:r w:rsidRPr="008260DC">
              <w:t>8426190000, 8426200000</w:t>
            </w:r>
          </w:p>
          <w:p w:rsidR="00A81EDD" w:rsidRPr="008260DC" w:rsidRDefault="00A81EDD" w:rsidP="00C72749">
            <w:pPr>
              <w:jc w:val="center"/>
            </w:pPr>
            <w:r w:rsidRPr="008260DC">
              <w:t>8426300000, 8426410001</w:t>
            </w:r>
          </w:p>
          <w:p w:rsidR="00A81EDD" w:rsidRPr="008260DC" w:rsidRDefault="00A81EDD" w:rsidP="00C72749">
            <w:pPr>
              <w:jc w:val="center"/>
            </w:pPr>
            <w:r w:rsidRPr="008260DC">
              <w:t>8426410002, 8426410003</w:t>
            </w:r>
          </w:p>
          <w:p w:rsidR="00A81EDD" w:rsidRPr="008260DC" w:rsidRDefault="00A81EDD" w:rsidP="00C72749">
            <w:pPr>
              <w:jc w:val="center"/>
            </w:pPr>
            <w:r w:rsidRPr="008260DC">
              <w:t>8426410007, 8426490010</w:t>
            </w:r>
          </w:p>
          <w:p w:rsidR="00A81EDD" w:rsidRPr="008260DC" w:rsidRDefault="00A81EDD" w:rsidP="00C72749">
            <w:pPr>
              <w:jc w:val="center"/>
            </w:pPr>
            <w:r w:rsidRPr="008260DC">
              <w:t>8426490090, 8426911001</w:t>
            </w:r>
          </w:p>
          <w:p w:rsidR="00A81EDD" w:rsidRPr="008260DC" w:rsidRDefault="00A81EDD" w:rsidP="00C72749">
            <w:pPr>
              <w:jc w:val="center"/>
            </w:pPr>
            <w:r w:rsidRPr="008260DC">
              <w:t>8426911009, 8426919001</w:t>
            </w:r>
          </w:p>
          <w:p w:rsidR="00A81EDD" w:rsidRPr="008260DC" w:rsidRDefault="00A81EDD" w:rsidP="00C72749">
            <w:pPr>
              <w:jc w:val="center"/>
            </w:pPr>
            <w:r w:rsidRPr="008260DC">
              <w:t>8426919009, 8426990000</w:t>
            </w:r>
          </w:p>
        </w:tc>
        <w:tc>
          <w:tcPr>
            <w:tcW w:w="5529" w:type="dxa"/>
          </w:tcPr>
          <w:p w:rsidR="00A81EDD" w:rsidRPr="002F72F4" w:rsidRDefault="00A81EDD" w:rsidP="00C72749">
            <w:pPr>
              <w:jc w:val="both"/>
              <w:rPr>
                <w:sz w:val="23"/>
                <w:szCs w:val="23"/>
                <w:lang w:val="uz-Cyrl-UZ"/>
              </w:rPr>
            </w:pPr>
            <w:r w:rsidRPr="002F72F4">
              <w:rPr>
                <w:sz w:val="23"/>
                <w:szCs w:val="23"/>
              </w:rPr>
              <w:t>ГОСТ 12.1.004-91, ГОСТ 12.1.019-79, ГОСТ 12.2.003-91, ГОСТ 12.2.007.0-75, ГОСТ 12.2.053-91, ГОСТ 12.2.058-81, ГОСТ 12.2.071-90, ГОСТ 12.2.125-91, ГОСТ 3241-91, ГОСТ 31271-2002, ГОСТ 7075-80, ГОСТ 7890-93, ГОСТ 13556-91, ГОСТ 22045-89, ГОСТ 22584-96, ГОСТ 22827-85, ГОСТ 25546-82, ГОСТ 24599-87, ГОСТ 27584-88, ГОСТ 28433-90, ГОСТ 28434-90, ГОСТ 30321-95,</w:t>
            </w:r>
            <w:r w:rsidRPr="002F72F4">
              <w:rPr>
                <w:sz w:val="23"/>
                <w:szCs w:val="23"/>
                <w:lang w:val="uz-Cyrl-UZ"/>
              </w:rPr>
              <w:t xml:space="preserve"> ГОСТ ИСО 7752-5-95</w:t>
            </w:r>
          </w:p>
          <w:p w:rsidR="00A81EDD" w:rsidRPr="002F72F4" w:rsidRDefault="00A81EDD" w:rsidP="00C72749">
            <w:pPr>
              <w:jc w:val="both"/>
              <w:rPr>
                <w:sz w:val="23"/>
                <w:szCs w:val="23"/>
                <w:lang w:val="uz-Cyrl-UZ"/>
              </w:rPr>
            </w:pPr>
            <w:r w:rsidRPr="002F72F4">
              <w:rPr>
                <w:sz w:val="23"/>
                <w:szCs w:val="23"/>
                <w:lang w:val="uz-Cyrl-UZ"/>
              </w:rPr>
              <w:t>Ts 05753626-01:2015, Ts 05753626-02:2015,</w:t>
            </w:r>
            <w:r w:rsidRPr="002F72F4">
              <w:rPr>
                <w:sz w:val="23"/>
                <w:szCs w:val="23"/>
                <w:lang w:val="uz-Cyrl-UZ"/>
              </w:rPr>
              <w:br/>
              <w:t>Ts 22060161-002:2014, Ts 22555589-02:2014</w:t>
            </w:r>
          </w:p>
          <w:p w:rsidR="00A81EDD" w:rsidRPr="002F72F4" w:rsidRDefault="00A81EDD" w:rsidP="00C72749">
            <w:pPr>
              <w:jc w:val="both"/>
              <w:rPr>
                <w:sz w:val="23"/>
                <w:szCs w:val="23"/>
              </w:rPr>
            </w:pPr>
            <w:r w:rsidRPr="002F72F4">
              <w:rPr>
                <w:sz w:val="23"/>
                <w:szCs w:val="23"/>
              </w:rPr>
              <w:t>«Правила устройства и безопасной эксплуатации грузоподъемных кранов»</w:t>
            </w:r>
          </w:p>
        </w:tc>
      </w:tr>
      <w:tr w:rsidR="00A81EDD" w:rsidRPr="008260DC" w:rsidTr="00C72749">
        <w:trPr>
          <w:trHeight w:val="374"/>
        </w:trPr>
        <w:tc>
          <w:tcPr>
            <w:tcW w:w="540" w:type="dxa"/>
          </w:tcPr>
          <w:p w:rsidR="00A81EDD" w:rsidRPr="008260DC" w:rsidRDefault="00A81EDD" w:rsidP="00C72749">
            <w:pPr>
              <w:jc w:val="center"/>
              <w:rPr>
                <w:lang w:val="uz-Cyrl-UZ"/>
              </w:rPr>
            </w:pPr>
            <w:r w:rsidRPr="008260DC">
              <w:rPr>
                <w:lang w:val="uz-Cyrl-UZ"/>
              </w:rPr>
              <w:t>14</w:t>
            </w:r>
          </w:p>
        </w:tc>
        <w:tc>
          <w:tcPr>
            <w:tcW w:w="6522" w:type="dxa"/>
          </w:tcPr>
          <w:p w:rsidR="00A81EDD" w:rsidRPr="008260DC" w:rsidRDefault="00A81EDD" w:rsidP="00C72749">
            <w:pPr>
              <w:jc w:val="both"/>
            </w:pPr>
            <w:r w:rsidRPr="008260DC">
              <w:t xml:space="preserve">Автопогрузчики с вилочным захватом. Прочие погрузчики, </w:t>
            </w:r>
            <w:r w:rsidRPr="008260DC">
              <w:lastRenderedPageBreak/>
              <w:t>оснащенные подъемным или погрузочное – разгрузочным оборудованием</w:t>
            </w:r>
          </w:p>
        </w:tc>
        <w:tc>
          <w:tcPr>
            <w:tcW w:w="3025" w:type="dxa"/>
          </w:tcPr>
          <w:p w:rsidR="00A81EDD" w:rsidRPr="008260DC" w:rsidRDefault="00A81EDD" w:rsidP="00C72749">
            <w:pPr>
              <w:jc w:val="center"/>
            </w:pPr>
            <w:r w:rsidRPr="008260DC">
              <w:lastRenderedPageBreak/>
              <w:t>8427101000, 8427109000</w:t>
            </w:r>
          </w:p>
          <w:p w:rsidR="00A81EDD" w:rsidRPr="008260DC" w:rsidRDefault="00A81EDD" w:rsidP="00C72749">
            <w:pPr>
              <w:jc w:val="center"/>
            </w:pPr>
            <w:r w:rsidRPr="008260DC">
              <w:lastRenderedPageBreak/>
              <w:t>8427201100, 8427201900</w:t>
            </w:r>
          </w:p>
          <w:p w:rsidR="00A81EDD" w:rsidRPr="008260DC" w:rsidRDefault="00A81EDD" w:rsidP="00C72749">
            <w:pPr>
              <w:jc w:val="center"/>
            </w:pPr>
            <w:r w:rsidRPr="008260DC">
              <w:t>8427209000, 8427900000</w:t>
            </w:r>
          </w:p>
        </w:tc>
        <w:tc>
          <w:tcPr>
            <w:tcW w:w="5529" w:type="dxa"/>
          </w:tcPr>
          <w:p w:rsidR="00A81EDD" w:rsidRPr="008260DC" w:rsidRDefault="00A81EDD" w:rsidP="00C72749">
            <w:pPr>
              <w:jc w:val="both"/>
            </w:pPr>
            <w:r w:rsidRPr="008260DC">
              <w:lastRenderedPageBreak/>
              <w:t>ГОСТ 12.2.003-91, ГОСТ 16215-80</w:t>
            </w:r>
          </w:p>
          <w:p w:rsidR="00A81EDD" w:rsidRPr="008260DC" w:rsidRDefault="00A81EDD" w:rsidP="00C72749">
            <w:pPr>
              <w:jc w:val="both"/>
            </w:pPr>
            <w:r w:rsidRPr="008260DC">
              <w:lastRenderedPageBreak/>
              <w:t>ГОСТ 23647-87, ГОСТ 24366-80</w:t>
            </w:r>
          </w:p>
          <w:p w:rsidR="00A81EDD" w:rsidRPr="008260DC" w:rsidRDefault="00A81EDD" w:rsidP="00C72749">
            <w:pPr>
              <w:jc w:val="both"/>
            </w:pPr>
            <w:r w:rsidRPr="008260DC">
              <w:t>ГОСТ 27270-87, ГОСТ 30871-2002</w:t>
            </w:r>
          </w:p>
          <w:p w:rsidR="00A81EDD" w:rsidRPr="008260DC" w:rsidRDefault="00A81EDD" w:rsidP="00C72749">
            <w:pPr>
              <w:jc w:val="both"/>
            </w:pPr>
            <w:r w:rsidRPr="008260DC">
              <w:t>ГОСТ 30868-2002, ГОСТ 25940-83</w:t>
            </w:r>
          </w:p>
          <w:p w:rsidR="00A81EDD" w:rsidRPr="008260DC" w:rsidRDefault="00A81EDD" w:rsidP="00C72749">
            <w:pPr>
              <w:jc w:val="both"/>
            </w:pPr>
            <w:r w:rsidRPr="008260DC">
              <w:t>ГОСТ 29249-2001, ГОСТ 18962-97</w:t>
            </w:r>
          </w:p>
          <w:p w:rsidR="00A81EDD" w:rsidRPr="008260DC" w:rsidRDefault="00A81EDD" w:rsidP="00C72749">
            <w:pPr>
              <w:jc w:val="both"/>
            </w:pPr>
            <w:r w:rsidRPr="008260DC">
              <w:t>ГОСТ 31202-2003, ГОСТ 30013-2002</w:t>
            </w:r>
          </w:p>
          <w:p w:rsidR="00A81EDD" w:rsidRPr="008260DC" w:rsidRDefault="00A81EDD" w:rsidP="00C72749">
            <w:pPr>
              <w:jc w:val="both"/>
            </w:pPr>
            <w:r w:rsidRPr="008260DC">
              <w:t>ГОСТ 12847-67</w:t>
            </w:r>
          </w:p>
          <w:p w:rsidR="00A81EDD" w:rsidRPr="008260DC" w:rsidRDefault="00A81EDD" w:rsidP="00C72749">
            <w:pPr>
              <w:jc w:val="both"/>
            </w:pPr>
            <w:r w:rsidRPr="008260DC">
              <w:t>«Правила технической эксплуатации электроустановок» (ПЭУ)</w:t>
            </w:r>
          </w:p>
        </w:tc>
      </w:tr>
      <w:tr w:rsidR="00A81EDD" w:rsidRPr="008260DC" w:rsidTr="00C72749">
        <w:trPr>
          <w:trHeight w:val="374"/>
        </w:trPr>
        <w:tc>
          <w:tcPr>
            <w:tcW w:w="540" w:type="dxa"/>
          </w:tcPr>
          <w:p w:rsidR="00A81EDD" w:rsidRPr="008260DC" w:rsidRDefault="00A81EDD" w:rsidP="00C72749">
            <w:pPr>
              <w:jc w:val="center"/>
              <w:rPr>
                <w:lang w:val="uz-Cyrl-UZ"/>
              </w:rPr>
            </w:pPr>
            <w:r w:rsidRPr="008260DC">
              <w:rPr>
                <w:lang w:val="uz-Cyrl-UZ"/>
              </w:rPr>
              <w:lastRenderedPageBreak/>
              <w:t>15</w:t>
            </w:r>
          </w:p>
        </w:tc>
        <w:tc>
          <w:tcPr>
            <w:tcW w:w="6522" w:type="dxa"/>
          </w:tcPr>
          <w:p w:rsidR="00A81EDD" w:rsidRPr="008260DC" w:rsidRDefault="00A81EDD" w:rsidP="00C72749">
            <w:pPr>
              <w:jc w:val="both"/>
            </w:pPr>
            <w:r w:rsidRPr="008260DC">
              <w:t>Электрические и гидравлические лифты, грузоподъемностью 40 кг и выше, дороги канатные, конвейеры,  эскалаторы, машины и устройства для перемещения, погрузки или разгрузки, прочее (автовышки)</w:t>
            </w:r>
          </w:p>
        </w:tc>
        <w:tc>
          <w:tcPr>
            <w:tcW w:w="3025" w:type="dxa"/>
          </w:tcPr>
          <w:p w:rsidR="00A81EDD" w:rsidRPr="008260DC" w:rsidRDefault="00A81EDD" w:rsidP="00C72749">
            <w:pPr>
              <w:jc w:val="center"/>
            </w:pPr>
            <w:r w:rsidRPr="008260DC">
              <w:t>8428102001, 8428102009</w:t>
            </w:r>
          </w:p>
          <w:p w:rsidR="00A81EDD" w:rsidRPr="008260DC" w:rsidRDefault="00A81EDD" w:rsidP="00C72749">
            <w:pPr>
              <w:jc w:val="center"/>
            </w:pPr>
            <w:r w:rsidRPr="008260DC">
              <w:t>8428108000, 8428202000</w:t>
            </w:r>
          </w:p>
          <w:p w:rsidR="00A81EDD" w:rsidRPr="008260DC" w:rsidRDefault="00A81EDD" w:rsidP="00C72749">
            <w:pPr>
              <w:jc w:val="center"/>
            </w:pPr>
            <w:r w:rsidRPr="008260DC">
              <w:t>8428208001, 8428208009</w:t>
            </w:r>
          </w:p>
          <w:p w:rsidR="00A81EDD" w:rsidRPr="008260DC" w:rsidRDefault="00A81EDD" w:rsidP="00C72749">
            <w:pPr>
              <w:jc w:val="center"/>
            </w:pPr>
            <w:r w:rsidRPr="008260DC">
              <w:t>8428310000, 8428320000</w:t>
            </w:r>
          </w:p>
          <w:p w:rsidR="00A81EDD" w:rsidRPr="008260DC" w:rsidRDefault="00A81EDD" w:rsidP="00C72749">
            <w:pPr>
              <w:jc w:val="center"/>
            </w:pPr>
            <w:r w:rsidRPr="008260DC">
              <w:t>8428330000, 8428392000</w:t>
            </w:r>
          </w:p>
          <w:p w:rsidR="00A81EDD" w:rsidRPr="008260DC" w:rsidRDefault="00A81EDD" w:rsidP="00C72749">
            <w:pPr>
              <w:jc w:val="center"/>
            </w:pPr>
            <w:r w:rsidRPr="008260DC">
              <w:t>8428399001, 8428399009</w:t>
            </w:r>
          </w:p>
          <w:p w:rsidR="00A81EDD" w:rsidRPr="008260DC" w:rsidRDefault="00A81EDD" w:rsidP="00C72749">
            <w:pPr>
              <w:jc w:val="center"/>
            </w:pPr>
            <w:r w:rsidRPr="008260DC">
              <w:t>8428400000, 8428600000</w:t>
            </w:r>
          </w:p>
          <w:p w:rsidR="00A81EDD" w:rsidRPr="008260DC" w:rsidRDefault="00A81EDD" w:rsidP="00C72749">
            <w:pPr>
              <w:jc w:val="center"/>
            </w:pPr>
            <w:r w:rsidRPr="008260DC">
              <w:t>8428907100, 8428907900</w:t>
            </w:r>
          </w:p>
          <w:p w:rsidR="00A81EDD" w:rsidRPr="008260DC" w:rsidRDefault="00A81EDD" w:rsidP="00C72749">
            <w:pPr>
              <w:jc w:val="center"/>
            </w:pPr>
            <w:r w:rsidRPr="008260DC">
              <w:t>8428909000</w:t>
            </w:r>
          </w:p>
        </w:tc>
        <w:tc>
          <w:tcPr>
            <w:tcW w:w="5529" w:type="dxa"/>
          </w:tcPr>
          <w:p w:rsidR="00A81EDD" w:rsidRPr="008260DC" w:rsidRDefault="00A81EDD" w:rsidP="00C72749">
            <w:pPr>
              <w:jc w:val="both"/>
            </w:pPr>
            <w:r w:rsidRPr="008260DC">
              <w:t>«Общий технический регламент о безопасности лифтов» (UzTR.801-025:2017)</w:t>
            </w:r>
          </w:p>
          <w:p w:rsidR="00A81EDD" w:rsidRPr="008260DC" w:rsidRDefault="00A81EDD" w:rsidP="00C72749">
            <w:pPr>
              <w:jc w:val="both"/>
            </w:pPr>
            <w:r w:rsidRPr="008260DC">
              <w:t xml:space="preserve">ГОСТ 12.2.022-80, ГОСТ 22011-95, ГОСТ 28911-98 </w:t>
            </w:r>
          </w:p>
          <w:p w:rsidR="00A81EDD" w:rsidRPr="008260DC" w:rsidRDefault="00A81EDD" w:rsidP="00C72749">
            <w:pPr>
              <w:jc w:val="both"/>
            </w:pPr>
            <w:r w:rsidRPr="008260DC">
              <w:t>ГОСТ 2103-89, ГОСТ 27039-86, ГОСТ 28598-90, ГОСТ 28628-90, ГОСТ 30137-95, ГОСТ 12.2.119-88</w:t>
            </w:r>
          </w:p>
          <w:p w:rsidR="00A81EDD" w:rsidRDefault="00A81EDD" w:rsidP="00C72749">
            <w:pPr>
              <w:jc w:val="both"/>
            </w:pPr>
            <w:r w:rsidRPr="008260DC">
              <w:t>ГОСТ 8824-84, ГОСТ 5746-2003, ГОСТ 29168-91</w:t>
            </w:r>
          </w:p>
          <w:p w:rsidR="00A81EDD" w:rsidRPr="008260DC" w:rsidRDefault="00A81EDD" w:rsidP="00C72749">
            <w:pPr>
              <w:jc w:val="both"/>
            </w:pPr>
            <w:r w:rsidRPr="008260DC">
              <w:t>«Правила устройства и безопасной эксплуатации лифтов»</w:t>
            </w:r>
          </w:p>
          <w:p w:rsidR="00A81EDD" w:rsidRPr="008260DC" w:rsidRDefault="00A81EDD" w:rsidP="00C72749">
            <w:pPr>
              <w:jc w:val="both"/>
            </w:pPr>
            <w:r w:rsidRPr="008260DC">
              <w:t>«Правила устройства и безопасной эксплуатации эска</w:t>
            </w:r>
            <w:r>
              <w:t>латоров»</w:t>
            </w:r>
          </w:p>
        </w:tc>
      </w:tr>
      <w:tr w:rsidR="00A81EDD" w:rsidRPr="008260DC" w:rsidTr="00C72749">
        <w:trPr>
          <w:trHeight w:val="374"/>
        </w:trPr>
        <w:tc>
          <w:tcPr>
            <w:tcW w:w="540" w:type="dxa"/>
          </w:tcPr>
          <w:p w:rsidR="00A81EDD" w:rsidRPr="008260DC" w:rsidRDefault="00A81EDD" w:rsidP="00C72749">
            <w:pPr>
              <w:jc w:val="center"/>
              <w:rPr>
                <w:lang w:val="uz-Cyrl-UZ"/>
              </w:rPr>
            </w:pPr>
            <w:r w:rsidRPr="008260DC">
              <w:rPr>
                <w:lang w:val="uz-Cyrl-UZ"/>
              </w:rPr>
              <w:t>16</w:t>
            </w:r>
          </w:p>
        </w:tc>
        <w:tc>
          <w:tcPr>
            <w:tcW w:w="6522" w:type="dxa"/>
          </w:tcPr>
          <w:p w:rsidR="00A81EDD" w:rsidRPr="008260DC" w:rsidRDefault="00A81EDD" w:rsidP="00C72749">
            <w:pPr>
              <w:jc w:val="both"/>
            </w:pPr>
            <w:r w:rsidRPr="008260DC">
              <w:t>Машины и механизмы для перемещения, планировки, профилирования, уплотнения, выемки или бурения грунта, полезных ископаемых или руд. Оборудование для бурения эксплуатационных и глубоких разведочных скважин</w:t>
            </w:r>
          </w:p>
        </w:tc>
        <w:tc>
          <w:tcPr>
            <w:tcW w:w="3025" w:type="dxa"/>
          </w:tcPr>
          <w:p w:rsidR="00A81EDD" w:rsidRPr="008260DC" w:rsidRDefault="00A81EDD" w:rsidP="00C72749">
            <w:pPr>
              <w:jc w:val="center"/>
            </w:pPr>
            <w:r w:rsidRPr="008260DC">
              <w:t>8430100000</w:t>
            </w:r>
          </w:p>
          <w:p w:rsidR="00A81EDD" w:rsidRPr="008260DC" w:rsidRDefault="00A81EDD" w:rsidP="00C72749">
            <w:pPr>
              <w:jc w:val="center"/>
            </w:pPr>
            <w:r w:rsidRPr="008260DC">
              <w:t>8430410001</w:t>
            </w:r>
          </w:p>
          <w:p w:rsidR="00A81EDD" w:rsidRPr="008260DC" w:rsidRDefault="00A81EDD" w:rsidP="00C72749">
            <w:pPr>
              <w:jc w:val="center"/>
            </w:pPr>
            <w:r w:rsidRPr="008260DC">
              <w:t>8430410002</w:t>
            </w:r>
          </w:p>
          <w:p w:rsidR="00A81EDD" w:rsidRPr="008260DC" w:rsidRDefault="00A81EDD" w:rsidP="00C72749">
            <w:pPr>
              <w:jc w:val="center"/>
            </w:pPr>
            <w:r w:rsidRPr="008260DC">
              <w:t>8430410008</w:t>
            </w:r>
          </w:p>
          <w:p w:rsidR="00A81EDD" w:rsidRPr="008260DC" w:rsidRDefault="00A81EDD" w:rsidP="00C72749">
            <w:pPr>
              <w:jc w:val="center"/>
            </w:pPr>
            <w:r w:rsidRPr="008260DC">
              <w:t>8430490001</w:t>
            </w:r>
          </w:p>
          <w:p w:rsidR="00A81EDD" w:rsidRPr="008260DC" w:rsidRDefault="00A81EDD" w:rsidP="00C72749">
            <w:pPr>
              <w:jc w:val="center"/>
            </w:pPr>
            <w:r w:rsidRPr="008260DC">
              <w:t>8430490009</w:t>
            </w:r>
          </w:p>
          <w:p w:rsidR="00A81EDD" w:rsidRPr="008260DC" w:rsidRDefault="00A81EDD" w:rsidP="00C72749">
            <w:pPr>
              <w:jc w:val="center"/>
            </w:pPr>
            <w:r w:rsidRPr="008260DC">
              <w:t>8430500001</w:t>
            </w:r>
          </w:p>
          <w:p w:rsidR="00A81EDD" w:rsidRPr="008260DC" w:rsidRDefault="00A81EDD" w:rsidP="00C72749">
            <w:pPr>
              <w:jc w:val="center"/>
            </w:pPr>
            <w:r w:rsidRPr="008260DC">
              <w:t>8430500009</w:t>
            </w:r>
          </w:p>
          <w:p w:rsidR="00A81EDD" w:rsidRPr="008260DC" w:rsidRDefault="00A81EDD" w:rsidP="00C72749">
            <w:pPr>
              <w:jc w:val="center"/>
            </w:pPr>
            <w:r w:rsidRPr="008260DC">
              <w:t>8430610000</w:t>
            </w:r>
          </w:p>
        </w:tc>
        <w:tc>
          <w:tcPr>
            <w:tcW w:w="5529" w:type="dxa"/>
          </w:tcPr>
          <w:p w:rsidR="00A81EDD" w:rsidRPr="008260DC" w:rsidRDefault="00A81EDD" w:rsidP="00C72749">
            <w:pPr>
              <w:jc w:val="both"/>
            </w:pPr>
            <w:r w:rsidRPr="008260DC">
              <w:t>ГОСТ 12.3.001-85, ГОСТ 12</w:t>
            </w:r>
            <w:r>
              <w:t>.</w:t>
            </w:r>
            <w:r w:rsidRPr="008260DC">
              <w:t>2.032-78 , ГОСТ 12.2.033-78, ГОСТ 12.2.101-84, ГОСТ 16293-89, ГОСТ ИСО 10423-2012, ГОСТ Р МЭК 60204-1-2002, ГОСТ 12.2.007.0-75, ГОСТ 12.2.041-79, ГОСТ 12.2.105-95</w:t>
            </w:r>
            <w:r>
              <w:t xml:space="preserve">, </w:t>
            </w:r>
            <w:r w:rsidRPr="008260DC">
              <w:t>ГОСТ 12.2.108-85, ГОСТ 12.2.115-2002, ГОСТ 6031-81, ГОСТ 13862-2003, ГОСТ 14169-93, ГОСТ 15880-96, ГОСТ 22782.3-77, ГОСТ 24754-81, ГОСТ 26116-84</w:t>
            </w:r>
            <w:r>
              <w:t xml:space="preserve">, </w:t>
            </w:r>
            <w:r w:rsidRPr="008260DC">
              <w:t>ГОСТ 26698.1-93, ГОСТ 26698.2-93, ГОСТ 26699-98</w:t>
            </w:r>
            <w:r>
              <w:t xml:space="preserve">, </w:t>
            </w:r>
            <w:r w:rsidRPr="008260DC">
              <w:t>ГОСТ 26917-2000, ГОСТ 27038-86, ГОСТ 28597-90</w:t>
            </w:r>
            <w:r>
              <w:t xml:space="preserve">, </w:t>
            </w:r>
            <w:r w:rsidRPr="008260DC">
              <w:t>ГОСТ 28600-90, ГОСТ 28628-90, ГОСТ 28629-90</w:t>
            </w:r>
            <w:r>
              <w:t>,</w:t>
            </w:r>
            <w:r>
              <w:br/>
            </w:r>
            <w:r w:rsidRPr="008260DC">
              <w:t>ГОСТ 30776-2002</w:t>
            </w:r>
          </w:p>
          <w:p w:rsidR="00A81EDD" w:rsidRPr="008260DC" w:rsidRDefault="00A81EDD" w:rsidP="00C72749">
            <w:pPr>
              <w:jc w:val="both"/>
            </w:pPr>
            <w:r w:rsidRPr="008260DC">
              <w:t xml:space="preserve"> «Нормативы по безопасности забойных машин, комплексов и агрегатов»</w:t>
            </w:r>
          </w:p>
          <w:p w:rsidR="00A81EDD" w:rsidRPr="008260DC" w:rsidRDefault="00A81EDD" w:rsidP="00C72749">
            <w:pPr>
              <w:jc w:val="both"/>
            </w:pPr>
            <w:r w:rsidRPr="008260DC">
              <w:t>«Правила технической эксплуатации электроустановок» (ПЭУ)</w:t>
            </w:r>
          </w:p>
          <w:p w:rsidR="00A81EDD" w:rsidRPr="008260DC" w:rsidRDefault="00A81EDD" w:rsidP="00C72749">
            <w:pPr>
              <w:jc w:val="both"/>
            </w:pPr>
            <w:r w:rsidRPr="008260DC">
              <w:t xml:space="preserve">«Единые правила безопасности при разработке  рудных, нерудных и россыпных месторождений </w:t>
            </w:r>
            <w:r w:rsidRPr="008260DC">
              <w:lastRenderedPageBreak/>
              <w:t>полезных ископаемых подземным способом»</w:t>
            </w:r>
          </w:p>
          <w:p w:rsidR="00A81EDD" w:rsidRPr="008260DC" w:rsidRDefault="00A81EDD" w:rsidP="00C72749">
            <w:pPr>
              <w:jc w:val="both"/>
            </w:pPr>
            <w:r w:rsidRPr="008260DC">
              <w:t>«Правила безопасности в нефтегазодобывающей  промышленности»</w:t>
            </w:r>
          </w:p>
          <w:p w:rsidR="00A81EDD" w:rsidRPr="008260DC" w:rsidRDefault="00A81EDD" w:rsidP="00C72749">
            <w:pPr>
              <w:jc w:val="both"/>
            </w:pPr>
            <w:r w:rsidRPr="008260DC">
              <w:t>«Правила безопасности при разработке месторождений полезных ископаемых открытым способом»</w:t>
            </w:r>
          </w:p>
          <w:p w:rsidR="00A81EDD" w:rsidRPr="008260DC" w:rsidRDefault="00A81EDD" w:rsidP="00C72749">
            <w:pPr>
              <w:jc w:val="both"/>
            </w:pPr>
            <w:r w:rsidRPr="008260DC">
              <w:t>«Правила безопасности в угольных шахтах»</w:t>
            </w:r>
          </w:p>
        </w:tc>
      </w:tr>
      <w:tr w:rsidR="00A81EDD" w:rsidRPr="008260DC" w:rsidTr="00C72749">
        <w:trPr>
          <w:trHeight w:val="374"/>
        </w:trPr>
        <w:tc>
          <w:tcPr>
            <w:tcW w:w="540" w:type="dxa"/>
          </w:tcPr>
          <w:p w:rsidR="00A81EDD" w:rsidRPr="008260DC" w:rsidRDefault="00A81EDD" w:rsidP="00C72749">
            <w:pPr>
              <w:jc w:val="center"/>
              <w:rPr>
                <w:lang w:val="uz-Cyrl-UZ"/>
              </w:rPr>
            </w:pPr>
            <w:r w:rsidRPr="008260DC">
              <w:rPr>
                <w:lang w:val="uz-Cyrl-UZ"/>
              </w:rPr>
              <w:lastRenderedPageBreak/>
              <w:t>17</w:t>
            </w:r>
          </w:p>
        </w:tc>
        <w:tc>
          <w:tcPr>
            <w:tcW w:w="6522" w:type="dxa"/>
          </w:tcPr>
          <w:p w:rsidR="00A81EDD" w:rsidRPr="008260DC" w:rsidRDefault="00A81EDD" w:rsidP="00C72749">
            <w:pPr>
              <w:jc w:val="both"/>
            </w:pPr>
            <w:r w:rsidRPr="008260DC">
              <w:t>Оборудование и аппаратура для газопламенной обработки металлов</w:t>
            </w:r>
          </w:p>
        </w:tc>
        <w:tc>
          <w:tcPr>
            <w:tcW w:w="3025" w:type="dxa"/>
          </w:tcPr>
          <w:p w:rsidR="00A81EDD" w:rsidRPr="008260DC" w:rsidRDefault="00A81EDD" w:rsidP="00C72749">
            <w:pPr>
              <w:jc w:val="center"/>
            </w:pPr>
            <w:r w:rsidRPr="008260DC">
              <w:t>8468100000, 8468200000</w:t>
            </w:r>
          </w:p>
          <w:p w:rsidR="00A81EDD" w:rsidRPr="008260DC" w:rsidRDefault="00A81EDD" w:rsidP="00C72749">
            <w:pPr>
              <w:jc w:val="center"/>
            </w:pPr>
            <w:r w:rsidRPr="008260DC">
              <w:t>8468800000</w:t>
            </w:r>
          </w:p>
        </w:tc>
        <w:tc>
          <w:tcPr>
            <w:tcW w:w="5529" w:type="dxa"/>
          </w:tcPr>
          <w:p w:rsidR="00A81EDD" w:rsidRPr="008260DC" w:rsidRDefault="00A81EDD" w:rsidP="00C72749">
            <w:pPr>
              <w:jc w:val="both"/>
            </w:pPr>
            <w:r w:rsidRPr="008260DC">
              <w:t>ГОСТ 12.2.008-75, ГОСТ 1077-79, ГОСТ 13861-89</w:t>
            </w:r>
            <w:r>
              <w:t xml:space="preserve">, </w:t>
            </w:r>
            <w:r w:rsidRPr="008260DC">
              <w:t>ГОСТ 25696-83, ГОСТ 29091-91, ШНК 2.04.08-13</w:t>
            </w:r>
          </w:p>
        </w:tc>
      </w:tr>
      <w:tr w:rsidR="00A81EDD" w:rsidRPr="008260DC" w:rsidTr="00C72749">
        <w:trPr>
          <w:trHeight w:val="464"/>
        </w:trPr>
        <w:tc>
          <w:tcPr>
            <w:tcW w:w="540" w:type="dxa"/>
          </w:tcPr>
          <w:p w:rsidR="00A81EDD" w:rsidRPr="008260DC" w:rsidRDefault="00A81EDD" w:rsidP="00C72749">
            <w:pPr>
              <w:jc w:val="center"/>
              <w:rPr>
                <w:lang w:val="uz-Cyrl-UZ"/>
              </w:rPr>
            </w:pPr>
            <w:r>
              <w:rPr>
                <w:lang w:val="uz-Cyrl-UZ"/>
              </w:rPr>
              <w:t>18</w:t>
            </w:r>
          </w:p>
        </w:tc>
        <w:tc>
          <w:tcPr>
            <w:tcW w:w="6522" w:type="dxa"/>
          </w:tcPr>
          <w:p w:rsidR="00A81EDD" w:rsidRPr="008260DC" w:rsidRDefault="00A81EDD" w:rsidP="00C72749">
            <w:pPr>
              <w:jc w:val="both"/>
            </w:pPr>
            <w:r w:rsidRPr="008260DC">
              <w:t>Оборудование и приборы электрические для отопления и горячего водоснабжения</w:t>
            </w:r>
            <w:r w:rsidRPr="005226D8">
              <w:rPr>
                <w:color w:val="1F497D"/>
              </w:rPr>
              <w:t>, запасные части к ним</w:t>
            </w:r>
          </w:p>
        </w:tc>
        <w:tc>
          <w:tcPr>
            <w:tcW w:w="3025" w:type="dxa"/>
          </w:tcPr>
          <w:p w:rsidR="00A81EDD" w:rsidRPr="008260DC" w:rsidRDefault="00A81EDD" w:rsidP="00C72749">
            <w:pPr>
              <w:jc w:val="center"/>
            </w:pPr>
            <w:r w:rsidRPr="008260DC">
              <w:t>8516101100, 8516108000</w:t>
            </w:r>
            <w:r>
              <w:t xml:space="preserve">, </w:t>
            </w:r>
            <w:r w:rsidRPr="005226D8">
              <w:rPr>
                <w:color w:val="1F497D"/>
              </w:rPr>
              <w:t>8537109900</w:t>
            </w:r>
          </w:p>
        </w:tc>
        <w:tc>
          <w:tcPr>
            <w:tcW w:w="5529" w:type="dxa"/>
          </w:tcPr>
          <w:p w:rsidR="00A81EDD" w:rsidRDefault="00A81EDD" w:rsidP="00C72749">
            <w:pPr>
              <w:jc w:val="both"/>
            </w:pPr>
            <w:r w:rsidRPr="008260DC">
              <w:t>ГОСТ 23110-84, ГОСТ 27570.0-87</w:t>
            </w:r>
          </w:p>
          <w:p w:rsidR="00A81EDD" w:rsidRPr="008260DC" w:rsidRDefault="00A81EDD" w:rsidP="00C72749">
            <w:pPr>
              <w:jc w:val="both"/>
            </w:pPr>
            <w:r w:rsidRPr="008260DC">
              <w:t>ШНК 2.04.08-13</w:t>
            </w:r>
          </w:p>
        </w:tc>
      </w:tr>
      <w:tr w:rsidR="00A81EDD" w:rsidRPr="008260DC" w:rsidTr="00C72749">
        <w:trPr>
          <w:trHeight w:val="63"/>
        </w:trPr>
        <w:tc>
          <w:tcPr>
            <w:tcW w:w="540" w:type="dxa"/>
          </w:tcPr>
          <w:p w:rsidR="00A81EDD" w:rsidRPr="008260DC" w:rsidRDefault="00A81EDD" w:rsidP="00C72749">
            <w:pPr>
              <w:jc w:val="center"/>
              <w:rPr>
                <w:lang w:val="uz-Cyrl-UZ"/>
              </w:rPr>
            </w:pPr>
            <w:r>
              <w:rPr>
                <w:lang w:val="uz-Cyrl-UZ"/>
              </w:rPr>
              <w:t>19</w:t>
            </w:r>
          </w:p>
        </w:tc>
        <w:tc>
          <w:tcPr>
            <w:tcW w:w="6522" w:type="dxa"/>
          </w:tcPr>
          <w:p w:rsidR="00A81EDD" w:rsidRPr="008260DC" w:rsidRDefault="00A81EDD" w:rsidP="00C72749">
            <w:pPr>
              <w:jc w:val="both"/>
            </w:pPr>
            <w:r w:rsidRPr="008260DC">
              <w:t>Вагоны-цистерны</w:t>
            </w:r>
          </w:p>
        </w:tc>
        <w:tc>
          <w:tcPr>
            <w:tcW w:w="3025" w:type="dxa"/>
          </w:tcPr>
          <w:p w:rsidR="00A81EDD" w:rsidRPr="008260DC" w:rsidRDefault="00A81EDD" w:rsidP="00C72749">
            <w:pPr>
              <w:jc w:val="center"/>
            </w:pPr>
            <w:r w:rsidRPr="008260DC">
              <w:t>8606100000</w:t>
            </w:r>
          </w:p>
          <w:p w:rsidR="00A81EDD" w:rsidRPr="008260DC" w:rsidRDefault="00A81EDD" w:rsidP="00C72749">
            <w:pPr>
              <w:jc w:val="center"/>
            </w:pPr>
            <w:r w:rsidRPr="008260DC">
              <w:t>(в части сосудов вагонов-цистерн)</w:t>
            </w:r>
          </w:p>
        </w:tc>
        <w:tc>
          <w:tcPr>
            <w:tcW w:w="5529" w:type="dxa"/>
          </w:tcPr>
          <w:p w:rsidR="00A81EDD" w:rsidRPr="008260DC" w:rsidRDefault="00A81EDD" w:rsidP="00C72749">
            <w:pPr>
              <w:jc w:val="both"/>
            </w:pPr>
            <w:r w:rsidRPr="008260DC">
              <w:t>ГОСТ 12.2.003-91</w:t>
            </w:r>
          </w:p>
          <w:p w:rsidR="00A81EDD" w:rsidRPr="008260DC" w:rsidRDefault="00A81EDD" w:rsidP="00C72749">
            <w:pPr>
              <w:jc w:val="both"/>
            </w:pPr>
            <w:r w:rsidRPr="008260DC">
              <w:t>ГОСТ 12.1.004-91</w:t>
            </w:r>
          </w:p>
          <w:p w:rsidR="00A81EDD" w:rsidRPr="008260DC" w:rsidRDefault="00A81EDD" w:rsidP="00C72749">
            <w:pPr>
              <w:jc w:val="both"/>
            </w:pPr>
            <w:r w:rsidRPr="008260DC">
              <w:t>ГОСТ 12.1.010-76</w:t>
            </w:r>
          </w:p>
          <w:p w:rsidR="00A81EDD" w:rsidRPr="008260DC" w:rsidRDefault="00A81EDD" w:rsidP="00C72749">
            <w:pPr>
              <w:jc w:val="both"/>
            </w:pPr>
            <w:r w:rsidRPr="008260DC">
              <w:t>ГОСТ 10674-97</w:t>
            </w:r>
          </w:p>
          <w:p w:rsidR="00A81EDD" w:rsidRPr="008260DC" w:rsidRDefault="00A81EDD" w:rsidP="00C72749">
            <w:pPr>
              <w:jc w:val="both"/>
            </w:pPr>
            <w:r w:rsidRPr="008260DC">
              <w:t>ГОСТ 18194-79</w:t>
            </w:r>
          </w:p>
          <w:p w:rsidR="00A81EDD" w:rsidRPr="008260DC" w:rsidRDefault="00A81EDD" w:rsidP="00C72749">
            <w:pPr>
              <w:jc w:val="both"/>
            </w:pPr>
            <w:r w:rsidRPr="008260DC">
              <w:t>ГОСТ 19663-90</w:t>
            </w:r>
          </w:p>
          <w:p w:rsidR="00A81EDD" w:rsidRPr="008260DC" w:rsidRDefault="00A81EDD" w:rsidP="00C72749">
            <w:pPr>
              <w:jc w:val="both"/>
            </w:pPr>
            <w:r w:rsidRPr="008260DC">
              <w:t>«Правила техники безопасности при эксплуатации</w:t>
            </w:r>
            <w:r>
              <w:t xml:space="preserve"> </w:t>
            </w:r>
            <w:r w:rsidRPr="008260DC">
              <w:t>железнодорожных цистерн для перевозки сжиженного газа»</w:t>
            </w:r>
          </w:p>
        </w:tc>
      </w:tr>
      <w:tr w:rsidR="00A81EDD" w:rsidRPr="00CA1337" w:rsidTr="00C72749">
        <w:trPr>
          <w:trHeight w:val="1907"/>
        </w:trPr>
        <w:tc>
          <w:tcPr>
            <w:tcW w:w="540" w:type="dxa"/>
            <w:vMerge w:val="restart"/>
          </w:tcPr>
          <w:p w:rsidR="00A81EDD" w:rsidRPr="00CA1337" w:rsidRDefault="00A81EDD" w:rsidP="00C72749">
            <w:pPr>
              <w:jc w:val="center"/>
              <w:rPr>
                <w:sz w:val="23"/>
                <w:szCs w:val="23"/>
                <w:lang w:val="uz-Cyrl-UZ"/>
              </w:rPr>
            </w:pPr>
            <w:r>
              <w:rPr>
                <w:sz w:val="23"/>
                <w:szCs w:val="23"/>
                <w:lang w:val="uz-Cyrl-UZ"/>
              </w:rPr>
              <w:t>20</w:t>
            </w:r>
          </w:p>
        </w:tc>
        <w:tc>
          <w:tcPr>
            <w:tcW w:w="6522" w:type="dxa"/>
          </w:tcPr>
          <w:p w:rsidR="00A81EDD" w:rsidRPr="00CA1337" w:rsidRDefault="00A81EDD" w:rsidP="00C72749">
            <w:pPr>
              <w:jc w:val="both"/>
              <w:rPr>
                <w:sz w:val="23"/>
                <w:szCs w:val="23"/>
              </w:rPr>
            </w:pPr>
            <w:r w:rsidRPr="00CA1337">
              <w:rPr>
                <w:color w:val="FF0000"/>
                <w:sz w:val="23"/>
                <w:szCs w:val="23"/>
              </w:rPr>
              <w:t>Трубопроводы</w:t>
            </w:r>
            <w:r w:rsidRPr="00CA1337">
              <w:rPr>
                <w:sz w:val="23"/>
                <w:szCs w:val="23"/>
              </w:rPr>
              <w:t xml:space="preserve"> и арматура, имеющие расчётное давление свыше 1 МPа (10 kgf/cm²), номинальный диаметр более 200 mm и произведение значения расчётного давления на значение номинального диаметра свыше 500 МPа•mm (краны, клапаны, вентили и аналогичная арматура для трубопроводов, котлов, резервуаров, цистерн, баков или аналогичных емкостей)</w:t>
            </w:r>
          </w:p>
        </w:tc>
        <w:tc>
          <w:tcPr>
            <w:tcW w:w="3025" w:type="dxa"/>
            <w:vMerge w:val="restart"/>
          </w:tcPr>
          <w:p w:rsidR="00A81EDD" w:rsidRPr="00CA1337" w:rsidRDefault="00A81EDD" w:rsidP="00C72749">
            <w:pPr>
              <w:jc w:val="center"/>
              <w:rPr>
                <w:sz w:val="23"/>
                <w:szCs w:val="23"/>
              </w:rPr>
            </w:pPr>
            <w:r w:rsidRPr="00CA1337">
              <w:rPr>
                <w:sz w:val="23"/>
                <w:szCs w:val="23"/>
              </w:rPr>
              <w:t>8481101908, 8481109901</w:t>
            </w:r>
          </w:p>
          <w:p w:rsidR="00A81EDD" w:rsidRPr="00CA1337" w:rsidRDefault="00A81EDD" w:rsidP="00C72749">
            <w:pPr>
              <w:jc w:val="center"/>
              <w:rPr>
                <w:sz w:val="23"/>
                <w:szCs w:val="23"/>
              </w:rPr>
            </w:pPr>
            <w:r w:rsidRPr="00CA1337">
              <w:rPr>
                <w:sz w:val="23"/>
                <w:szCs w:val="23"/>
              </w:rPr>
              <w:t>8481109902, 8481109908</w:t>
            </w:r>
          </w:p>
          <w:p w:rsidR="00A81EDD" w:rsidRPr="00CA1337" w:rsidRDefault="00A81EDD" w:rsidP="00C72749">
            <w:pPr>
              <w:jc w:val="center"/>
              <w:rPr>
                <w:sz w:val="23"/>
                <w:szCs w:val="23"/>
              </w:rPr>
            </w:pPr>
            <w:r w:rsidRPr="00CA1337">
              <w:rPr>
                <w:sz w:val="23"/>
                <w:szCs w:val="23"/>
              </w:rPr>
              <w:t>8481309108, 8481309901</w:t>
            </w:r>
          </w:p>
          <w:p w:rsidR="00A81EDD" w:rsidRPr="00CA1337" w:rsidRDefault="00A81EDD" w:rsidP="00C72749">
            <w:pPr>
              <w:jc w:val="center"/>
              <w:rPr>
                <w:sz w:val="23"/>
                <w:szCs w:val="23"/>
              </w:rPr>
            </w:pPr>
            <w:r w:rsidRPr="00CA1337">
              <w:rPr>
                <w:sz w:val="23"/>
                <w:szCs w:val="23"/>
              </w:rPr>
              <w:t>8481309902, 8481309908</w:t>
            </w:r>
          </w:p>
          <w:p w:rsidR="00A81EDD" w:rsidRPr="00CA1337" w:rsidRDefault="00A81EDD" w:rsidP="00C72749">
            <w:pPr>
              <w:jc w:val="center"/>
              <w:rPr>
                <w:sz w:val="23"/>
                <w:szCs w:val="23"/>
              </w:rPr>
            </w:pPr>
            <w:r w:rsidRPr="00CA1337">
              <w:rPr>
                <w:sz w:val="23"/>
                <w:szCs w:val="23"/>
              </w:rPr>
              <w:t>8481401000, 8481409000</w:t>
            </w:r>
          </w:p>
          <w:p w:rsidR="00A81EDD" w:rsidRPr="00CA1337" w:rsidRDefault="00A81EDD" w:rsidP="00C72749">
            <w:pPr>
              <w:jc w:val="center"/>
              <w:rPr>
                <w:sz w:val="23"/>
                <w:szCs w:val="23"/>
              </w:rPr>
            </w:pPr>
            <w:r w:rsidRPr="00CA1337">
              <w:rPr>
                <w:sz w:val="23"/>
                <w:szCs w:val="23"/>
              </w:rPr>
              <w:t>8481803100, 8481803900</w:t>
            </w:r>
          </w:p>
          <w:p w:rsidR="00A81EDD" w:rsidRPr="00CA1337" w:rsidRDefault="00A81EDD" w:rsidP="00C72749">
            <w:pPr>
              <w:jc w:val="center"/>
              <w:rPr>
                <w:sz w:val="23"/>
                <w:szCs w:val="23"/>
              </w:rPr>
            </w:pPr>
            <w:r w:rsidRPr="00CA1337">
              <w:rPr>
                <w:sz w:val="23"/>
                <w:szCs w:val="23"/>
              </w:rPr>
              <w:t>8481805910, 8481805990</w:t>
            </w:r>
          </w:p>
          <w:p w:rsidR="00A81EDD" w:rsidRPr="00CA1337" w:rsidRDefault="00A81EDD" w:rsidP="00C72749">
            <w:pPr>
              <w:jc w:val="center"/>
              <w:rPr>
                <w:sz w:val="23"/>
                <w:szCs w:val="23"/>
              </w:rPr>
            </w:pPr>
            <w:r w:rsidRPr="00CA1337">
              <w:rPr>
                <w:sz w:val="23"/>
                <w:szCs w:val="23"/>
              </w:rPr>
              <w:t>8481100500, 8481109902</w:t>
            </w:r>
          </w:p>
          <w:p w:rsidR="00A81EDD" w:rsidRPr="00CA1337" w:rsidRDefault="00A81EDD" w:rsidP="00C72749">
            <w:pPr>
              <w:jc w:val="center"/>
              <w:rPr>
                <w:sz w:val="23"/>
                <w:szCs w:val="23"/>
              </w:rPr>
            </w:pPr>
            <w:r w:rsidRPr="00CA1337">
              <w:rPr>
                <w:sz w:val="23"/>
                <w:szCs w:val="23"/>
              </w:rPr>
              <w:t>8481201001, 8481201009</w:t>
            </w:r>
          </w:p>
          <w:p w:rsidR="00A81EDD" w:rsidRPr="00CA1337" w:rsidRDefault="00A81EDD" w:rsidP="00C72749">
            <w:pPr>
              <w:jc w:val="center"/>
              <w:rPr>
                <w:sz w:val="23"/>
                <w:szCs w:val="23"/>
              </w:rPr>
            </w:pPr>
            <w:r w:rsidRPr="00CA1337">
              <w:rPr>
                <w:sz w:val="23"/>
                <w:szCs w:val="23"/>
              </w:rPr>
              <w:t>8481209001, 8481209009</w:t>
            </w:r>
          </w:p>
          <w:p w:rsidR="00A81EDD" w:rsidRPr="00CA1337" w:rsidRDefault="00A81EDD" w:rsidP="00C72749">
            <w:pPr>
              <w:jc w:val="center"/>
              <w:rPr>
                <w:sz w:val="23"/>
                <w:szCs w:val="23"/>
              </w:rPr>
            </w:pPr>
            <w:r w:rsidRPr="00CA1337">
              <w:rPr>
                <w:sz w:val="23"/>
                <w:szCs w:val="23"/>
              </w:rPr>
              <w:t>8481801100, 8481801900</w:t>
            </w:r>
          </w:p>
          <w:p w:rsidR="00A81EDD" w:rsidRPr="00CA1337" w:rsidRDefault="00A81EDD" w:rsidP="00C72749">
            <w:pPr>
              <w:jc w:val="center"/>
              <w:rPr>
                <w:sz w:val="23"/>
                <w:szCs w:val="23"/>
              </w:rPr>
            </w:pPr>
            <w:r w:rsidRPr="00CA1337">
              <w:rPr>
                <w:sz w:val="23"/>
                <w:szCs w:val="23"/>
              </w:rPr>
              <w:t>8481804000, 8481805100</w:t>
            </w:r>
          </w:p>
          <w:p w:rsidR="00A81EDD" w:rsidRPr="00CA1337" w:rsidRDefault="00A81EDD" w:rsidP="00C72749">
            <w:pPr>
              <w:jc w:val="center"/>
              <w:rPr>
                <w:sz w:val="23"/>
                <w:szCs w:val="23"/>
              </w:rPr>
            </w:pPr>
            <w:r w:rsidRPr="00CA1337">
              <w:rPr>
                <w:sz w:val="23"/>
                <w:szCs w:val="23"/>
              </w:rPr>
              <w:t>8481806100, 8481806310</w:t>
            </w:r>
          </w:p>
          <w:p w:rsidR="00A81EDD" w:rsidRPr="00CA1337" w:rsidRDefault="00A81EDD" w:rsidP="00C72749">
            <w:pPr>
              <w:jc w:val="center"/>
              <w:rPr>
                <w:sz w:val="23"/>
                <w:szCs w:val="23"/>
              </w:rPr>
            </w:pPr>
            <w:r w:rsidRPr="00CA1337">
              <w:rPr>
                <w:sz w:val="23"/>
                <w:szCs w:val="23"/>
              </w:rPr>
              <w:t>8481806320, 8481806390</w:t>
            </w:r>
          </w:p>
          <w:p w:rsidR="00A81EDD" w:rsidRPr="00CA1337" w:rsidRDefault="00A81EDD" w:rsidP="00C72749">
            <w:pPr>
              <w:jc w:val="center"/>
              <w:rPr>
                <w:sz w:val="23"/>
                <w:szCs w:val="23"/>
              </w:rPr>
            </w:pPr>
            <w:r w:rsidRPr="00CA1337">
              <w:rPr>
                <w:sz w:val="23"/>
                <w:szCs w:val="23"/>
              </w:rPr>
              <w:t>8481806900, 8481807100</w:t>
            </w:r>
          </w:p>
          <w:p w:rsidR="00A81EDD" w:rsidRPr="00CA1337" w:rsidRDefault="00A81EDD" w:rsidP="00C72749">
            <w:pPr>
              <w:jc w:val="center"/>
              <w:rPr>
                <w:sz w:val="23"/>
                <w:szCs w:val="23"/>
              </w:rPr>
            </w:pPr>
            <w:r w:rsidRPr="00CA1337">
              <w:rPr>
                <w:sz w:val="23"/>
                <w:szCs w:val="23"/>
              </w:rPr>
              <w:t>8481807310, 8481807320</w:t>
            </w:r>
          </w:p>
          <w:p w:rsidR="00A81EDD" w:rsidRPr="00CA1337" w:rsidRDefault="00A81EDD" w:rsidP="00C72749">
            <w:pPr>
              <w:jc w:val="center"/>
              <w:rPr>
                <w:sz w:val="23"/>
                <w:szCs w:val="23"/>
              </w:rPr>
            </w:pPr>
            <w:r w:rsidRPr="00CA1337">
              <w:rPr>
                <w:sz w:val="23"/>
                <w:szCs w:val="23"/>
              </w:rPr>
              <w:lastRenderedPageBreak/>
              <w:t>8481807391, 8481807399</w:t>
            </w:r>
          </w:p>
          <w:p w:rsidR="00A81EDD" w:rsidRPr="00CA1337" w:rsidRDefault="00A81EDD" w:rsidP="00C72749">
            <w:pPr>
              <w:jc w:val="center"/>
              <w:rPr>
                <w:sz w:val="23"/>
                <w:szCs w:val="23"/>
              </w:rPr>
            </w:pPr>
            <w:r w:rsidRPr="00CA1337">
              <w:rPr>
                <w:sz w:val="23"/>
                <w:szCs w:val="23"/>
              </w:rPr>
              <w:t>8481807900, 8481808110</w:t>
            </w:r>
          </w:p>
          <w:p w:rsidR="00A81EDD" w:rsidRPr="00CA1337" w:rsidRDefault="00A81EDD" w:rsidP="00C72749">
            <w:pPr>
              <w:jc w:val="center"/>
              <w:rPr>
                <w:sz w:val="23"/>
                <w:szCs w:val="23"/>
              </w:rPr>
            </w:pPr>
            <w:r w:rsidRPr="00CA1337">
              <w:rPr>
                <w:sz w:val="23"/>
                <w:szCs w:val="23"/>
              </w:rPr>
              <w:t>8481808120, 8481808190</w:t>
            </w:r>
          </w:p>
          <w:p w:rsidR="00A81EDD" w:rsidRPr="00CA1337" w:rsidRDefault="00A81EDD" w:rsidP="00C72749">
            <w:pPr>
              <w:jc w:val="center"/>
              <w:rPr>
                <w:sz w:val="23"/>
                <w:szCs w:val="23"/>
              </w:rPr>
            </w:pPr>
            <w:r w:rsidRPr="00CA1337">
              <w:rPr>
                <w:sz w:val="23"/>
                <w:szCs w:val="23"/>
              </w:rPr>
              <w:t>8481808501, 8481808502</w:t>
            </w:r>
          </w:p>
          <w:p w:rsidR="00A81EDD" w:rsidRPr="00CA1337" w:rsidRDefault="00A81EDD" w:rsidP="00C72749">
            <w:pPr>
              <w:jc w:val="center"/>
              <w:rPr>
                <w:sz w:val="23"/>
                <w:szCs w:val="23"/>
              </w:rPr>
            </w:pPr>
            <w:r w:rsidRPr="00CA1337">
              <w:rPr>
                <w:sz w:val="23"/>
                <w:szCs w:val="23"/>
              </w:rPr>
              <w:t>8481808509, 8481808700</w:t>
            </w:r>
          </w:p>
          <w:p w:rsidR="00A81EDD" w:rsidRPr="00CA1337" w:rsidRDefault="00A81EDD" w:rsidP="00C72749">
            <w:pPr>
              <w:jc w:val="center"/>
              <w:rPr>
                <w:sz w:val="23"/>
                <w:szCs w:val="23"/>
              </w:rPr>
            </w:pPr>
            <w:r w:rsidRPr="00CA1337">
              <w:rPr>
                <w:sz w:val="23"/>
                <w:szCs w:val="23"/>
              </w:rPr>
              <w:t>8481809903, 8481809907</w:t>
            </w:r>
          </w:p>
        </w:tc>
        <w:tc>
          <w:tcPr>
            <w:tcW w:w="5529" w:type="dxa"/>
          </w:tcPr>
          <w:p w:rsidR="00A81EDD" w:rsidRPr="00CA1337" w:rsidRDefault="00A81EDD" w:rsidP="00C72749">
            <w:pPr>
              <w:jc w:val="both"/>
              <w:rPr>
                <w:sz w:val="23"/>
                <w:szCs w:val="23"/>
              </w:rPr>
            </w:pPr>
            <w:r w:rsidRPr="00CA1337">
              <w:rPr>
                <w:sz w:val="23"/>
                <w:szCs w:val="23"/>
              </w:rPr>
              <w:lastRenderedPageBreak/>
              <w:t>Общий технический регламент «О безопасности оборудования, работающего под давлением»</w:t>
            </w:r>
            <w:r>
              <w:rPr>
                <w:sz w:val="23"/>
                <w:szCs w:val="23"/>
              </w:rPr>
              <w:br/>
            </w:r>
            <w:r w:rsidRPr="00CA1337">
              <w:rPr>
                <w:sz w:val="23"/>
                <w:szCs w:val="23"/>
              </w:rPr>
              <w:t>(UzTR.427-019:2017)</w:t>
            </w:r>
          </w:p>
        </w:tc>
      </w:tr>
      <w:tr w:rsidR="00A81EDD" w:rsidRPr="00CA1337" w:rsidTr="00C72749">
        <w:trPr>
          <w:trHeight w:val="1392"/>
        </w:trPr>
        <w:tc>
          <w:tcPr>
            <w:tcW w:w="540" w:type="dxa"/>
            <w:vMerge/>
          </w:tcPr>
          <w:p w:rsidR="00A81EDD" w:rsidRPr="00CA1337" w:rsidRDefault="00A81EDD" w:rsidP="00C72749">
            <w:pPr>
              <w:jc w:val="center"/>
              <w:rPr>
                <w:sz w:val="23"/>
                <w:szCs w:val="23"/>
                <w:lang w:val="uz-Cyrl-UZ"/>
              </w:rPr>
            </w:pPr>
          </w:p>
        </w:tc>
        <w:tc>
          <w:tcPr>
            <w:tcW w:w="6522" w:type="dxa"/>
          </w:tcPr>
          <w:p w:rsidR="00A81EDD" w:rsidRPr="00CA1337" w:rsidRDefault="00A81EDD" w:rsidP="00C72749">
            <w:pPr>
              <w:jc w:val="both"/>
              <w:rPr>
                <w:sz w:val="23"/>
                <w:szCs w:val="23"/>
              </w:rPr>
            </w:pPr>
            <w:r w:rsidRPr="00CA1337">
              <w:rPr>
                <w:sz w:val="23"/>
                <w:szCs w:val="23"/>
              </w:rPr>
              <w:t>Регуляторы давления газа, работающие без постороннего источника энергии; регуляторы (редукторы) к баллонам газовым; приборы и средства автоматизации для газовых горелок и аппаратов (блоки и панели для автоматического розжига)</w:t>
            </w:r>
          </w:p>
        </w:tc>
        <w:tc>
          <w:tcPr>
            <w:tcW w:w="3025" w:type="dxa"/>
            <w:vMerge/>
          </w:tcPr>
          <w:p w:rsidR="00A81EDD" w:rsidRPr="00CA1337" w:rsidRDefault="00A81EDD" w:rsidP="00C72749">
            <w:pPr>
              <w:jc w:val="center"/>
              <w:rPr>
                <w:sz w:val="23"/>
                <w:szCs w:val="23"/>
              </w:rPr>
            </w:pPr>
          </w:p>
        </w:tc>
        <w:tc>
          <w:tcPr>
            <w:tcW w:w="5529" w:type="dxa"/>
          </w:tcPr>
          <w:p w:rsidR="00A81EDD" w:rsidRPr="00CA1337" w:rsidRDefault="00A81EDD" w:rsidP="00C72749">
            <w:pPr>
              <w:jc w:val="both"/>
              <w:rPr>
                <w:sz w:val="23"/>
                <w:szCs w:val="23"/>
              </w:rPr>
            </w:pPr>
            <w:r w:rsidRPr="00CA1337">
              <w:rPr>
                <w:sz w:val="23"/>
                <w:szCs w:val="23"/>
              </w:rPr>
              <w:t>Общий технический регламент «О безопасности аппаратов, работающих на газообразном топливе» (UzTR.880-026:2017)</w:t>
            </w:r>
          </w:p>
        </w:tc>
      </w:tr>
      <w:tr w:rsidR="00A81EDD" w:rsidRPr="00CA1337" w:rsidTr="00C72749">
        <w:trPr>
          <w:trHeight w:val="662"/>
        </w:trPr>
        <w:tc>
          <w:tcPr>
            <w:tcW w:w="540" w:type="dxa"/>
            <w:vMerge/>
          </w:tcPr>
          <w:p w:rsidR="00A81EDD" w:rsidRPr="00CA1337" w:rsidRDefault="00A81EDD" w:rsidP="00C72749">
            <w:pPr>
              <w:jc w:val="center"/>
              <w:rPr>
                <w:sz w:val="23"/>
                <w:szCs w:val="23"/>
                <w:lang w:val="uz-Cyrl-UZ"/>
              </w:rPr>
            </w:pPr>
          </w:p>
        </w:tc>
        <w:tc>
          <w:tcPr>
            <w:tcW w:w="6522" w:type="dxa"/>
          </w:tcPr>
          <w:p w:rsidR="00A81EDD" w:rsidRPr="00CA1337" w:rsidRDefault="00A81EDD" w:rsidP="00C72749">
            <w:pPr>
              <w:jc w:val="both"/>
              <w:rPr>
                <w:sz w:val="23"/>
                <w:szCs w:val="23"/>
              </w:rPr>
            </w:pPr>
            <w:r w:rsidRPr="00CA1337">
              <w:rPr>
                <w:sz w:val="23"/>
                <w:szCs w:val="23"/>
              </w:rPr>
              <w:t>Краны, клапаны, затворы, вентили, гидранты и аналогичная арматура для трубопроводов, котлов, резервуаров, цистерн, баков и аналогичных емкостей, в том числе:</w:t>
            </w:r>
          </w:p>
        </w:tc>
        <w:tc>
          <w:tcPr>
            <w:tcW w:w="3025" w:type="dxa"/>
            <w:vMerge/>
          </w:tcPr>
          <w:p w:rsidR="00A81EDD" w:rsidRPr="00CA1337" w:rsidRDefault="00A81EDD" w:rsidP="00C72749">
            <w:pPr>
              <w:jc w:val="center"/>
              <w:rPr>
                <w:sz w:val="23"/>
                <w:szCs w:val="23"/>
              </w:rPr>
            </w:pPr>
          </w:p>
        </w:tc>
        <w:tc>
          <w:tcPr>
            <w:tcW w:w="5529" w:type="dxa"/>
          </w:tcPr>
          <w:p w:rsidR="00A81EDD" w:rsidRPr="00CA1337" w:rsidRDefault="00A81EDD" w:rsidP="00C72749">
            <w:pPr>
              <w:jc w:val="both"/>
              <w:rPr>
                <w:lang w:val="uz-Cyrl-UZ"/>
              </w:rPr>
            </w:pPr>
            <w:r w:rsidRPr="00CA1337">
              <w:rPr>
                <w:sz w:val="22"/>
                <w:szCs w:val="22"/>
              </w:rPr>
              <w:t>ГОСТ 12.2.063-81, ГОСТ 12.2.064-81, ГОСТ 12.4.040-78, ГОСТ 356-80, ГОСТ 4666-75</w:t>
            </w:r>
            <w:r>
              <w:rPr>
                <w:sz w:val="22"/>
                <w:szCs w:val="22"/>
              </w:rPr>
              <w:t xml:space="preserve">, </w:t>
            </w:r>
            <w:r w:rsidRPr="00CA1337">
              <w:rPr>
                <w:sz w:val="22"/>
                <w:szCs w:val="22"/>
              </w:rPr>
              <w:t>ГОСТ 9544-2005, ГОСТ 21752-76, ГОСТ 21753-76</w:t>
            </w:r>
            <w:r>
              <w:rPr>
                <w:sz w:val="22"/>
                <w:szCs w:val="22"/>
              </w:rPr>
              <w:t xml:space="preserve">, </w:t>
            </w:r>
            <w:r w:rsidRPr="00CA1337">
              <w:rPr>
                <w:sz w:val="22"/>
                <w:szCs w:val="22"/>
              </w:rPr>
              <w:t>ГОСТ 26349-84,</w:t>
            </w:r>
            <w:r>
              <w:rPr>
                <w:sz w:val="22"/>
                <w:szCs w:val="22"/>
              </w:rPr>
              <w:br/>
            </w:r>
            <w:r w:rsidRPr="00CA1337">
              <w:rPr>
                <w:sz w:val="22"/>
                <w:szCs w:val="22"/>
              </w:rPr>
              <w:t xml:space="preserve">ГОСТ 30907-2002, ГОСТ 31177-2003 (ЕН 982:1996), </w:t>
            </w:r>
            <w:r w:rsidRPr="00CA1337">
              <w:rPr>
                <w:sz w:val="22"/>
                <w:szCs w:val="22"/>
              </w:rPr>
              <w:lastRenderedPageBreak/>
              <w:t>ГОСТ 12997-84</w:t>
            </w:r>
            <w:r>
              <w:rPr>
                <w:sz w:val="22"/>
                <w:szCs w:val="22"/>
              </w:rPr>
              <w:t xml:space="preserve">, </w:t>
            </w:r>
            <w:r w:rsidRPr="00620E4C">
              <w:rPr>
                <w:sz w:val="22"/>
                <w:szCs w:val="22"/>
              </w:rPr>
              <w:t>ГОСТ 28289-89,</w:t>
            </w:r>
          </w:p>
          <w:p w:rsidR="00A81EDD" w:rsidRPr="00CA1337" w:rsidRDefault="00A81EDD" w:rsidP="00C72749">
            <w:pPr>
              <w:jc w:val="both"/>
              <w:rPr>
                <w:lang w:val="uz-Cyrl-UZ"/>
              </w:rPr>
            </w:pPr>
            <w:r w:rsidRPr="00CA1337">
              <w:rPr>
                <w:sz w:val="22"/>
                <w:szCs w:val="22"/>
                <w:lang w:val="uz-Cyrl-UZ"/>
              </w:rPr>
              <w:t>Ts 24277189-001:2014, Ts 18221612-002:2015, Ts 18221612-004:2015, Ts 23810687-01:2014</w:t>
            </w:r>
          </w:p>
          <w:p w:rsidR="00A81EDD" w:rsidRPr="00CA1337" w:rsidRDefault="00A81EDD" w:rsidP="00C72749">
            <w:pPr>
              <w:jc w:val="both"/>
              <w:rPr>
                <w:lang w:val="uz-Cyrl-UZ"/>
              </w:rPr>
            </w:pPr>
            <w:r w:rsidRPr="00CA1337">
              <w:rPr>
                <w:sz w:val="22"/>
                <w:szCs w:val="22"/>
                <w:lang w:val="uz-Cyrl-UZ"/>
              </w:rPr>
              <w:t>Ts 24586234-01:2014, Ts 24586234-04:2014</w:t>
            </w:r>
          </w:p>
          <w:p w:rsidR="00A81EDD" w:rsidRPr="00A81EDD" w:rsidRDefault="00A81EDD" w:rsidP="00C72749">
            <w:pPr>
              <w:jc w:val="both"/>
              <w:rPr>
                <w:lang w:val="en-US"/>
              </w:rPr>
            </w:pPr>
            <w:r w:rsidRPr="00CA1337">
              <w:rPr>
                <w:sz w:val="22"/>
                <w:szCs w:val="22"/>
                <w:lang w:val="en-US"/>
              </w:rPr>
              <w:t>Ts</w:t>
            </w:r>
            <w:r w:rsidRPr="00A81EDD">
              <w:rPr>
                <w:sz w:val="22"/>
                <w:szCs w:val="22"/>
                <w:lang w:val="en-US"/>
              </w:rPr>
              <w:t xml:space="preserve"> 22827390-07:2014,</w:t>
            </w:r>
            <w:r w:rsidRPr="00CA1337">
              <w:rPr>
                <w:sz w:val="22"/>
                <w:szCs w:val="22"/>
                <w:lang w:val="en-US"/>
              </w:rPr>
              <w:t xml:space="preserve"> Ts</w:t>
            </w:r>
            <w:r w:rsidRPr="00A81EDD">
              <w:rPr>
                <w:sz w:val="22"/>
                <w:szCs w:val="22"/>
                <w:lang w:val="en-US"/>
              </w:rPr>
              <w:t xml:space="preserve"> 24586234-03:2014</w:t>
            </w:r>
          </w:p>
          <w:p w:rsidR="00A81EDD" w:rsidRPr="00A81EDD" w:rsidRDefault="00A81EDD" w:rsidP="00C72749">
            <w:pPr>
              <w:jc w:val="both"/>
              <w:rPr>
                <w:lang w:val="en-US"/>
              </w:rPr>
            </w:pPr>
            <w:r w:rsidRPr="00CA1337">
              <w:rPr>
                <w:sz w:val="22"/>
                <w:szCs w:val="22"/>
                <w:lang w:val="en-US"/>
              </w:rPr>
              <w:t>Ts</w:t>
            </w:r>
            <w:r w:rsidRPr="00A81EDD">
              <w:rPr>
                <w:sz w:val="22"/>
                <w:szCs w:val="22"/>
                <w:lang w:val="en-US"/>
              </w:rPr>
              <w:t xml:space="preserve"> 18416422-008:2014, </w:t>
            </w:r>
            <w:r w:rsidRPr="00CA1337">
              <w:rPr>
                <w:sz w:val="22"/>
                <w:szCs w:val="22"/>
                <w:lang w:val="en-US"/>
              </w:rPr>
              <w:t>Ts</w:t>
            </w:r>
            <w:r w:rsidRPr="00A81EDD">
              <w:rPr>
                <w:sz w:val="22"/>
                <w:szCs w:val="22"/>
                <w:lang w:val="en-US"/>
              </w:rPr>
              <w:t xml:space="preserve"> 18221612-003:2015,</w:t>
            </w:r>
          </w:p>
          <w:p w:rsidR="00A81EDD" w:rsidRPr="00A81EDD" w:rsidRDefault="00A81EDD" w:rsidP="00C72749">
            <w:pPr>
              <w:jc w:val="both"/>
              <w:rPr>
                <w:lang w:val="en-US"/>
              </w:rPr>
            </w:pPr>
            <w:r w:rsidRPr="00CA1337">
              <w:rPr>
                <w:sz w:val="22"/>
                <w:szCs w:val="22"/>
              </w:rPr>
              <w:t>Т</w:t>
            </w:r>
            <w:r w:rsidRPr="00CA1337">
              <w:rPr>
                <w:sz w:val="22"/>
                <w:szCs w:val="22"/>
                <w:lang w:val="en-US"/>
              </w:rPr>
              <w:t>s</w:t>
            </w:r>
            <w:r w:rsidRPr="00A81EDD">
              <w:rPr>
                <w:sz w:val="22"/>
                <w:szCs w:val="22"/>
                <w:lang w:val="en-US"/>
              </w:rPr>
              <w:t xml:space="preserve"> 18221612-005:2015, </w:t>
            </w:r>
            <w:r w:rsidRPr="00CA1337">
              <w:rPr>
                <w:sz w:val="22"/>
                <w:szCs w:val="22"/>
                <w:lang w:val="en-US"/>
              </w:rPr>
              <w:t>Ts</w:t>
            </w:r>
            <w:r w:rsidRPr="00A81EDD">
              <w:rPr>
                <w:sz w:val="22"/>
                <w:szCs w:val="22"/>
                <w:lang w:val="en-US"/>
              </w:rPr>
              <w:t xml:space="preserve"> 18221612-006:2015,</w:t>
            </w:r>
          </w:p>
          <w:p w:rsidR="00A81EDD" w:rsidRPr="00CA1337" w:rsidRDefault="00A81EDD" w:rsidP="00C72749">
            <w:pPr>
              <w:jc w:val="both"/>
            </w:pPr>
            <w:r w:rsidRPr="00CA1337">
              <w:rPr>
                <w:sz w:val="22"/>
                <w:szCs w:val="22"/>
                <w:lang w:val="en-US"/>
              </w:rPr>
              <w:t>Ts</w:t>
            </w:r>
            <w:r w:rsidRPr="00CA1337">
              <w:rPr>
                <w:sz w:val="22"/>
                <w:szCs w:val="22"/>
              </w:rPr>
              <w:t xml:space="preserve"> 14988707-012:2014, </w:t>
            </w:r>
            <w:r w:rsidRPr="00CA1337">
              <w:rPr>
                <w:sz w:val="22"/>
                <w:szCs w:val="22"/>
                <w:lang w:val="en-US"/>
              </w:rPr>
              <w:t>Ts</w:t>
            </w:r>
            <w:r w:rsidRPr="00CA1337">
              <w:rPr>
                <w:sz w:val="22"/>
                <w:szCs w:val="22"/>
              </w:rPr>
              <w:t xml:space="preserve"> 24586234-02:2014,</w:t>
            </w:r>
          </w:p>
          <w:p w:rsidR="00A81EDD" w:rsidRPr="00CA1337" w:rsidRDefault="00A81EDD" w:rsidP="00C72749">
            <w:pPr>
              <w:jc w:val="both"/>
            </w:pPr>
            <w:r w:rsidRPr="00CA1337">
              <w:rPr>
                <w:sz w:val="22"/>
                <w:szCs w:val="22"/>
              </w:rPr>
              <w:t>ГОСТ 16587-71, ГОСТ 25197-82, ГОСТ 19622-91, ГОСТ 19623-90, ГОСТ 24007-80, ГОСТ 26891-86, ГОСТ 28343-89, ГОСТ 8107-75, ГОСТ 8220-85, ГОСТ 13045-81, ГОСТ 23405-78, ГОСТ 13861-89, ГОСТ 19681-94, ГОСТ 11811-76, ГОСТ 13529-93, ГОСТ 5761-2005, ГОСТ 5762-2002, ГОСТ 9702-87, ГОСТ 11823-91, ГОСТ 12521-89,ГОСТ 12893-2005, ГОСТ 12997-84, ГОСТ 13252-91,</w:t>
            </w:r>
            <w:r>
              <w:rPr>
                <w:sz w:val="22"/>
                <w:szCs w:val="22"/>
              </w:rPr>
              <w:t xml:space="preserve"> </w:t>
            </w:r>
            <w:r w:rsidRPr="00CA1337">
              <w:rPr>
                <w:sz w:val="22"/>
                <w:szCs w:val="22"/>
              </w:rPr>
              <w:t>ГОСТ 13547-79, ГОСТ 16549-71, ГОСТ 16587-71, ГОСТ 19681-94, ГОСТ 21345-2005, ГОСТ 12.2.132-93, ГОСТ 632-80, ГОСТ 28919-91, ГОСТ 30894-2003, ГОСТ 30895-2003, ГОСТ 22445-88, ГОСТ 22373-82, ГОСТ 23866-87, ГОСТ 27477-87</w:t>
            </w:r>
          </w:p>
        </w:tc>
      </w:tr>
      <w:tr w:rsidR="00A81EDD" w:rsidRPr="00CA1337" w:rsidTr="00C72749">
        <w:trPr>
          <w:trHeight w:val="365"/>
        </w:trPr>
        <w:tc>
          <w:tcPr>
            <w:tcW w:w="540" w:type="dxa"/>
            <w:vMerge/>
          </w:tcPr>
          <w:p w:rsidR="00A81EDD" w:rsidRPr="00CA1337" w:rsidRDefault="00A81EDD" w:rsidP="00C72749">
            <w:pPr>
              <w:jc w:val="center"/>
              <w:rPr>
                <w:sz w:val="23"/>
                <w:szCs w:val="23"/>
                <w:lang w:val="uz-Cyrl-UZ"/>
              </w:rPr>
            </w:pPr>
          </w:p>
        </w:tc>
        <w:tc>
          <w:tcPr>
            <w:tcW w:w="6522" w:type="dxa"/>
          </w:tcPr>
          <w:p w:rsidR="00A81EDD" w:rsidRPr="00CA1337" w:rsidRDefault="000F2A3C" w:rsidP="00C72749">
            <w:pPr>
              <w:rPr>
                <w:sz w:val="23"/>
                <w:szCs w:val="23"/>
              </w:rPr>
            </w:pPr>
            <w:r w:rsidRPr="00CA1337">
              <w:rPr>
                <w:sz w:val="23"/>
                <w:szCs w:val="23"/>
              </w:rPr>
              <w:t>Клапаны</w:t>
            </w:r>
            <w:r w:rsidR="00A81EDD" w:rsidRPr="00CA1337">
              <w:rPr>
                <w:sz w:val="23"/>
                <w:szCs w:val="23"/>
              </w:rPr>
              <w:t xml:space="preserve"> предохранительные</w:t>
            </w:r>
          </w:p>
        </w:tc>
        <w:tc>
          <w:tcPr>
            <w:tcW w:w="3025" w:type="dxa"/>
            <w:vMerge/>
          </w:tcPr>
          <w:p w:rsidR="00A81EDD" w:rsidRPr="00CA1337" w:rsidRDefault="00A81EDD" w:rsidP="00C72749">
            <w:pPr>
              <w:jc w:val="center"/>
              <w:rPr>
                <w:sz w:val="23"/>
                <w:szCs w:val="23"/>
              </w:rPr>
            </w:pPr>
          </w:p>
        </w:tc>
        <w:tc>
          <w:tcPr>
            <w:tcW w:w="5529" w:type="dxa"/>
          </w:tcPr>
          <w:p w:rsidR="00A81EDD" w:rsidRPr="00CA1337" w:rsidRDefault="00A81EDD" w:rsidP="00C72749">
            <w:pPr>
              <w:jc w:val="both"/>
              <w:rPr>
                <w:sz w:val="23"/>
                <w:szCs w:val="23"/>
              </w:rPr>
            </w:pPr>
            <w:r w:rsidRPr="00CA1337">
              <w:rPr>
                <w:sz w:val="23"/>
                <w:szCs w:val="23"/>
              </w:rPr>
              <w:t>ГОСТ 12.2.085-2002, ГОСТ 16587-71, ГОСТ 24570-81</w:t>
            </w:r>
          </w:p>
        </w:tc>
      </w:tr>
      <w:tr w:rsidR="00A81EDD" w:rsidRPr="00CA1337" w:rsidTr="00C72749">
        <w:trPr>
          <w:trHeight w:val="365"/>
        </w:trPr>
        <w:tc>
          <w:tcPr>
            <w:tcW w:w="540" w:type="dxa"/>
            <w:vMerge/>
          </w:tcPr>
          <w:p w:rsidR="00A81EDD" w:rsidRPr="00CA1337" w:rsidRDefault="00A81EDD" w:rsidP="00C72749">
            <w:pPr>
              <w:jc w:val="center"/>
              <w:rPr>
                <w:sz w:val="23"/>
                <w:szCs w:val="23"/>
                <w:lang w:val="uz-Cyrl-UZ"/>
              </w:rPr>
            </w:pPr>
          </w:p>
        </w:tc>
        <w:tc>
          <w:tcPr>
            <w:tcW w:w="6522" w:type="dxa"/>
          </w:tcPr>
          <w:p w:rsidR="00A81EDD" w:rsidRPr="00CA1337" w:rsidRDefault="000F2A3C" w:rsidP="00C72749">
            <w:pPr>
              <w:rPr>
                <w:sz w:val="23"/>
                <w:szCs w:val="23"/>
              </w:rPr>
            </w:pPr>
            <w:r w:rsidRPr="00CA1337">
              <w:rPr>
                <w:sz w:val="23"/>
                <w:szCs w:val="23"/>
              </w:rPr>
              <w:t>Арматура</w:t>
            </w:r>
            <w:r w:rsidR="00A81EDD" w:rsidRPr="00CA1337">
              <w:rPr>
                <w:sz w:val="23"/>
                <w:szCs w:val="23"/>
              </w:rPr>
              <w:t xml:space="preserve"> кислородного оборудования</w:t>
            </w:r>
          </w:p>
        </w:tc>
        <w:tc>
          <w:tcPr>
            <w:tcW w:w="3025" w:type="dxa"/>
            <w:vMerge/>
          </w:tcPr>
          <w:p w:rsidR="00A81EDD" w:rsidRPr="00CA1337" w:rsidRDefault="00A81EDD" w:rsidP="00C72749">
            <w:pPr>
              <w:jc w:val="center"/>
              <w:rPr>
                <w:sz w:val="23"/>
                <w:szCs w:val="23"/>
              </w:rPr>
            </w:pPr>
          </w:p>
        </w:tc>
        <w:tc>
          <w:tcPr>
            <w:tcW w:w="5529" w:type="dxa"/>
          </w:tcPr>
          <w:p w:rsidR="00A81EDD" w:rsidRPr="00CA1337" w:rsidRDefault="00A81EDD" w:rsidP="00C72749">
            <w:pPr>
              <w:jc w:val="both"/>
              <w:rPr>
                <w:sz w:val="23"/>
                <w:szCs w:val="23"/>
              </w:rPr>
            </w:pPr>
            <w:r w:rsidRPr="00CA1337">
              <w:rPr>
                <w:sz w:val="23"/>
                <w:szCs w:val="23"/>
              </w:rPr>
              <w:t>ГОСТ 12.2.052-81</w:t>
            </w:r>
          </w:p>
        </w:tc>
      </w:tr>
      <w:tr w:rsidR="00A81EDD" w:rsidRPr="00CA1337" w:rsidTr="00C72749">
        <w:trPr>
          <w:trHeight w:val="365"/>
        </w:trPr>
        <w:tc>
          <w:tcPr>
            <w:tcW w:w="540" w:type="dxa"/>
            <w:vMerge/>
          </w:tcPr>
          <w:p w:rsidR="00A81EDD" w:rsidRPr="00CA1337" w:rsidRDefault="00A81EDD" w:rsidP="00C72749">
            <w:pPr>
              <w:jc w:val="center"/>
              <w:rPr>
                <w:sz w:val="23"/>
                <w:szCs w:val="23"/>
                <w:lang w:val="uz-Cyrl-UZ"/>
              </w:rPr>
            </w:pPr>
          </w:p>
        </w:tc>
        <w:tc>
          <w:tcPr>
            <w:tcW w:w="6522" w:type="dxa"/>
          </w:tcPr>
          <w:p w:rsidR="00A81EDD" w:rsidRPr="00CA1337" w:rsidRDefault="000F2A3C" w:rsidP="00C72749">
            <w:pPr>
              <w:rPr>
                <w:sz w:val="23"/>
                <w:szCs w:val="23"/>
              </w:rPr>
            </w:pPr>
            <w:r w:rsidRPr="00CA1337">
              <w:rPr>
                <w:sz w:val="23"/>
                <w:szCs w:val="23"/>
              </w:rPr>
              <w:t>Станции</w:t>
            </w:r>
            <w:r w:rsidR="00A81EDD" w:rsidRPr="00CA1337">
              <w:rPr>
                <w:sz w:val="23"/>
                <w:szCs w:val="23"/>
              </w:rPr>
              <w:t xml:space="preserve"> смазочные</w:t>
            </w:r>
          </w:p>
        </w:tc>
        <w:tc>
          <w:tcPr>
            <w:tcW w:w="3025" w:type="dxa"/>
            <w:vMerge/>
          </w:tcPr>
          <w:p w:rsidR="00A81EDD" w:rsidRPr="00CA1337" w:rsidRDefault="00A81EDD" w:rsidP="00C72749">
            <w:pPr>
              <w:jc w:val="center"/>
              <w:rPr>
                <w:sz w:val="23"/>
                <w:szCs w:val="23"/>
              </w:rPr>
            </w:pPr>
          </w:p>
        </w:tc>
        <w:tc>
          <w:tcPr>
            <w:tcW w:w="5529" w:type="dxa"/>
          </w:tcPr>
          <w:p w:rsidR="00A81EDD" w:rsidRPr="00CA1337" w:rsidRDefault="00A81EDD" w:rsidP="00C72749">
            <w:pPr>
              <w:jc w:val="both"/>
              <w:rPr>
                <w:sz w:val="23"/>
                <w:szCs w:val="23"/>
              </w:rPr>
            </w:pPr>
            <w:r w:rsidRPr="00CA1337">
              <w:rPr>
                <w:sz w:val="23"/>
                <w:szCs w:val="23"/>
              </w:rPr>
              <w:t>ГОСТ 11700-80, ГОСТ 15108-80, ГОСТ 19099-93</w:t>
            </w:r>
          </w:p>
        </w:tc>
      </w:tr>
      <w:tr w:rsidR="00A81EDD" w:rsidRPr="00CA1337" w:rsidTr="00C72749">
        <w:trPr>
          <w:trHeight w:val="365"/>
        </w:trPr>
        <w:tc>
          <w:tcPr>
            <w:tcW w:w="540" w:type="dxa"/>
            <w:vMerge/>
          </w:tcPr>
          <w:p w:rsidR="00A81EDD" w:rsidRPr="00CA1337" w:rsidRDefault="00A81EDD" w:rsidP="00C72749">
            <w:pPr>
              <w:jc w:val="center"/>
              <w:rPr>
                <w:sz w:val="23"/>
                <w:szCs w:val="23"/>
                <w:lang w:val="uz-Cyrl-UZ"/>
              </w:rPr>
            </w:pPr>
          </w:p>
        </w:tc>
        <w:tc>
          <w:tcPr>
            <w:tcW w:w="6522" w:type="dxa"/>
          </w:tcPr>
          <w:p w:rsidR="00A81EDD" w:rsidRPr="00CA1337" w:rsidRDefault="000F2A3C" w:rsidP="00C72749">
            <w:pPr>
              <w:rPr>
                <w:sz w:val="23"/>
                <w:szCs w:val="23"/>
              </w:rPr>
            </w:pPr>
            <w:r w:rsidRPr="00CA1337">
              <w:rPr>
                <w:sz w:val="23"/>
                <w:szCs w:val="23"/>
              </w:rPr>
              <w:t>Арматура</w:t>
            </w:r>
            <w:r w:rsidR="00A81EDD" w:rsidRPr="00CA1337">
              <w:rPr>
                <w:sz w:val="23"/>
                <w:szCs w:val="23"/>
              </w:rPr>
              <w:t xml:space="preserve"> прочая:</w:t>
            </w:r>
          </w:p>
          <w:p w:rsidR="00A81EDD" w:rsidRPr="00CA1337" w:rsidRDefault="00A81EDD" w:rsidP="00C72749">
            <w:pPr>
              <w:rPr>
                <w:sz w:val="23"/>
                <w:szCs w:val="23"/>
              </w:rPr>
            </w:pPr>
            <w:r w:rsidRPr="00CA1337">
              <w:rPr>
                <w:sz w:val="23"/>
                <w:szCs w:val="23"/>
              </w:rPr>
              <w:t>- регуляторы давления, расхода, уровня температуры;</w:t>
            </w:r>
          </w:p>
          <w:p w:rsidR="00A81EDD" w:rsidRPr="00CA1337" w:rsidRDefault="00A81EDD" w:rsidP="00C72749">
            <w:pPr>
              <w:rPr>
                <w:sz w:val="23"/>
                <w:szCs w:val="23"/>
              </w:rPr>
            </w:pPr>
            <w:r w:rsidRPr="00CA1337">
              <w:rPr>
                <w:sz w:val="23"/>
                <w:szCs w:val="23"/>
              </w:rPr>
              <w:t>- устройства запорные баллонов;</w:t>
            </w:r>
          </w:p>
          <w:p w:rsidR="00A81EDD" w:rsidRPr="00CA1337" w:rsidRDefault="00A81EDD" w:rsidP="00C72749">
            <w:pPr>
              <w:rPr>
                <w:sz w:val="23"/>
                <w:szCs w:val="23"/>
              </w:rPr>
            </w:pPr>
            <w:r w:rsidRPr="00CA1337">
              <w:rPr>
                <w:sz w:val="23"/>
                <w:szCs w:val="23"/>
              </w:rPr>
              <w:t>- редукторы газовые</w:t>
            </w:r>
          </w:p>
          <w:p w:rsidR="00A81EDD" w:rsidRPr="00CA1337" w:rsidRDefault="00A81EDD" w:rsidP="00C72749">
            <w:pPr>
              <w:rPr>
                <w:sz w:val="23"/>
                <w:szCs w:val="23"/>
              </w:rPr>
            </w:pPr>
            <w:r w:rsidRPr="00CA1337">
              <w:rPr>
                <w:sz w:val="23"/>
                <w:szCs w:val="23"/>
              </w:rPr>
              <w:t>- арматура санитарно-техническая водоразборная</w:t>
            </w:r>
          </w:p>
        </w:tc>
        <w:tc>
          <w:tcPr>
            <w:tcW w:w="3025" w:type="dxa"/>
            <w:vMerge/>
          </w:tcPr>
          <w:p w:rsidR="00A81EDD" w:rsidRPr="00CA1337" w:rsidRDefault="00A81EDD" w:rsidP="00C72749">
            <w:pPr>
              <w:jc w:val="center"/>
              <w:rPr>
                <w:sz w:val="23"/>
                <w:szCs w:val="23"/>
              </w:rPr>
            </w:pPr>
          </w:p>
        </w:tc>
        <w:tc>
          <w:tcPr>
            <w:tcW w:w="5529" w:type="dxa"/>
          </w:tcPr>
          <w:p w:rsidR="00A81EDD" w:rsidRPr="00CA1337" w:rsidRDefault="00A81EDD" w:rsidP="00C72749">
            <w:pPr>
              <w:jc w:val="both"/>
              <w:rPr>
                <w:sz w:val="23"/>
                <w:szCs w:val="23"/>
              </w:rPr>
            </w:pPr>
            <w:r w:rsidRPr="00CA1337">
              <w:rPr>
                <w:sz w:val="23"/>
                <w:szCs w:val="23"/>
              </w:rPr>
              <w:t>ГОСТ 21804-94, ГОСТ 21805-94,</w:t>
            </w:r>
          </w:p>
          <w:p w:rsidR="00A81EDD" w:rsidRPr="00CA1337" w:rsidRDefault="00A81EDD" w:rsidP="00C72749">
            <w:pPr>
              <w:jc w:val="both"/>
              <w:rPr>
                <w:sz w:val="23"/>
                <w:szCs w:val="23"/>
              </w:rPr>
            </w:pPr>
            <w:r w:rsidRPr="00CA1337">
              <w:rPr>
                <w:sz w:val="23"/>
                <w:szCs w:val="23"/>
              </w:rPr>
              <w:t>ГОСТ 30815-2002,</w:t>
            </w:r>
          </w:p>
          <w:p w:rsidR="00A81EDD" w:rsidRPr="00CA1337" w:rsidRDefault="00A81EDD" w:rsidP="00C72749">
            <w:pPr>
              <w:jc w:val="both"/>
              <w:rPr>
                <w:sz w:val="23"/>
                <w:szCs w:val="23"/>
              </w:rPr>
            </w:pPr>
            <w:r w:rsidRPr="00CA1337">
              <w:rPr>
                <w:sz w:val="23"/>
                <w:szCs w:val="23"/>
                <w:lang w:val="en-US"/>
              </w:rPr>
              <w:t>O</w:t>
            </w:r>
            <w:r w:rsidRPr="00CA1337">
              <w:rPr>
                <w:sz w:val="23"/>
                <w:szCs w:val="23"/>
              </w:rPr>
              <w:t>’</w:t>
            </w:r>
            <w:r w:rsidRPr="00CA1337">
              <w:rPr>
                <w:sz w:val="23"/>
                <w:szCs w:val="23"/>
                <w:lang w:val="en-US"/>
              </w:rPr>
              <w:t>z</w:t>
            </w:r>
            <w:r w:rsidRPr="00CA1337">
              <w:rPr>
                <w:sz w:val="23"/>
                <w:szCs w:val="23"/>
              </w:rPr>
              <w:t xml:space="preserve"> </w:t>
            </w:r>
            <w:r w:rsidRPr="00CA1337">
              <w:rPr>
                <w:sz w:val="23"/>
                <w:szCs w:val="23"/>
                <w:lang w:val="en-US"/>
              </w:rPr>
              <w:t>DSt</w:t>
            </w:r>
            <w:r w:rsidRPr="00CA1337">
              <w:rPr>
                <w:sz w:val="23"/>
                <w:szCs w:val="23"/>
              </w:rPr>
              <w:t xml:space="preserve"> 35.67:2011, </w:t>
            </w:r>
            <w:r w:rsidRPr="00CA1337">
              <w:rPr>
                <w:sz w:val="23"/>
                <w:szCs w:val="23"/>
                <w:lang w:val="en-US"/>
              </w:rPr>
              <w:t>O</w:t>
            </w:r>
            <w:r w:rsidRPr="00CA1337">
              <w:rPr>
                <w:sz w:val="23"/>
                <w:szCs w:val="23"/>
              </w:rPr>
              <w:t>’</w:t>
            </w:r>
            <w:r w:rsidRPr="00CA1337">
              <w:rPr>
                <w:sz w:val="23"/>
                <w:szCs w:val="23"/>
                <w:lang w:val="en-US"/>
              </w:rPr>
              <w:t>z</w:t>
            </w:r>
            <w:r w:rsidRPr="00CA1337">
              <w:rPr>
                <w:sz w:val="23"/>
                <w:szCs w:val="23"/>
              </w:rPr>
              <w:t xml:space="preserve"> </w:t>
            </w:r>
            <w:r w:rsidRPr="00CA1337">
              <w:rPr>
                <w:sz w:val="23"/>
                <w:szCs w:val="23"/>
                <w:lang w:val="en-US"/>
              </w:rPr>
              <w:t>DSt</w:t>
            </w:r>
            <w:r w:rsidRPr="00CA1337">
              <w:rPr>
                <w:sz w:val="23"/>
                <w:szCs w:val="23"/>
              </w:rPr>
              <w:t xml:space="preserve"> 35.110:2011</w:t>
            </w:r>
          </w:p>
          <w:p w:rsidR="00A81EDD" w:rsidRPr="00CA1337" w:rsidRDefault="00A81EDD" w:rsidP="00C72749">
            <w:pPr>
              <w:jc w:val="both"/>
              <w:rPr>
                <w:sz w:val="23"/>
                <w:szCs w:val="23"/>
              </w:rPr>
            </w:pPr>
          </w:p>
          <w:p w:rsidR="00A81EDD" w:rsidRPr="00CA1337" w:rsidRDefault="00A81EDD" w:rsidP="00C72749">
            <w:pPr>
              <w:jc w:val="both"/>
              <w:rPr>
                <w:sz w:val="23"/>
                <w:szCs w:val="23"/>
              </w:rPr>
            </w:pPr>
            <w:r w:rsidRPr="00CA1337">
              <w:rPr>
                <w:sz w:val="23"/>
                <w:szCs w:val="23"/>
              </w:rPr>
              <w:t>ГОСТ 13861-89, ГОСТ 19681-94, ГОСТ 11881-76</w:t>
            </w:r>
          </w:p>
        </w:tc>
      </w:tr>
      <w:tr w:rsidR="00A81EDD" w:rsidRPr="00CA1337" w:rsidTr="00C72749">
        <w:trPr>
          <w:trHeight w:val="365"/>
        </w:trPr>
        <w:tc>
          <w:tcPr>
            <w:tcW w:w="540" w:type="dxa"/>
            <w:vMerge/>
          </w:tcPr>
          <w:p w:rsidR="00A81EDD" w:rsidRPr="00CA1337" w:rsidRDefault="00A81EDD" w:rsidP="00C72749">
            <w:pPr>
              <w:jc w:val="center"/>
              <w:rPr>
                <w:sz w:val="23"/>
                <w:szCs w:val="23"/>
                <w:lang w:val="uz-Cyrl-UZ"/>
              </w:rPr>
            </w:pPr>
          </w:p>
        </w:tc>
        <w:tc>
          <w:tcPr>
            <w:tcW w:w="6522" w:type="dxa"/>
          </w:tcPr>
          <w:p w:rsidR="00A81EDD" w:rsidRPr="00A81EDD" w:rsidRDefault="000F2A3C" w:rsidP="00C72749">
            <w:pPr>
              <w:jc w:val="both"/>
              <w:rPr>
                <w:sz w:val="23"/>
                <w:szCs w:val="23"/>
              </w:rPr>
            </w:pPr>
            <w:r w:rsidRPr="00CA1337">
              <w:rPr>
                <w:sz w:val="23"/>
                <w:szCs w:val="23"/>
              </w:rPr>
              <w:t>Пневматика</w:t>
            </w:r>
            <w:r w:rsidR="00A81EDD" w:rsidRPr="00CA1337">
              <w:rPr>
                <w:sz w:val="23"/>
                <w:szCs w:val="23"/>
              </w:rPr>
              <w:t>:</w:t>
            </w:r>
          </w:p>
          <w:p w:rsidR="00A81EDD" w:rsidRPr="00CA1337" w:rsidRDefault="00A81EDD" w:rsidP="00C72749">
            <w:pPr>
              <w:spacing w:before="120"/>
              <w:jc w:val="both"/>
              <w:rPr>
                <w:sz w:val="23"/>
                <w:szCs w:val="23"/>
              </w:rPr>
            </w:pPr>
            <w:r w:rsidRPr="00CA1337">
              <w:rPr>
                <w:sz w:val="23"/>
                <w:szCs w:val="23"/>
              </w:rPr>
              <w:t>- пневмораспределители</w:t>
            </w:r>
          </w:p>
          <w:p w:rsidR="00A81EDD" w:rsidRPr="00CA1337" w:rsidRDefault="00A81EDD" w:rsidP="00C72749">
            <w:pPr>
              <w:jc w:val="both"/>
              <w:rPr>
                <w:sz w:val="23"/>
                <w:szCs w:val="23"/>
              </w:rPr>
            </w:pPr>
            <w:r w:rsidRPr="00CA1337">
              <w:rPr>
                <w:sz w:val="23"/>
                <w:szCs w:val="23"/>
              </w:rPr>
              <w:t>- пневмодроссели</w:t>
            </w:r>
          </w:p>
          <w:p w:rsidR="00A81EDD" w:rsidRPr="00CA1337" w:rsidRDefault="00A81EDD" w:rsidP="00C72749">
            <w:pPr>
              <w:jc w:val="both"/>
              <w:rPr>
                <w:sz w:val="23"/>
                <w:szCs w:val="23"/>
              </w:rPr>
            </w:pPr>
            <w:r w:rsidRPr="00CA1337">
              <w:rPr>
                <w:sz w:val="23"/>
                <w:szCs w:val="23"/>
              </w:rPr>
              <w:t>- пневмоглушители</w:t>
            </w:r>
          </w:p>
          <w:p w:rsidR="00A81EDD" w:rsidRPr="00CA1337" w:rsidRDefault="00A81EDD" w:rsidP="00C72749">
            <w:pPr>
              <w:jc w:val="both"/>
              <w:rPr>
                <w:sz w:val="23"/>
                <w:szCs w:val="23"/>
              </w:rPr>
            </w:pPr>
            <w:r w:rsidRPr="00CA1337">
              <w:rPr>
                <w:sz w:val="23"/>
                <w:szCs w:val="23"/>
              </w:rPr>
              <w:t>- пневмоклапаны обратные для пневмоприводов</w:t>
            </w:r>
          </w:p>
          <w:p w:rsidR="00A81EDD" w:rsidRPr="00CA1337" w:rsidRDefault="00A81EDD" w:rsidP="00C72749">
            <w:pPr>
              <w:jc w:val="both"/>
              <w:rPr>
                <w:sz w:val="23"/>
                <w:szCs w:val="23"/>
              </w:rPr>
            </w:pPr>
            <w:r w:rsidRPr="00CA1337">
              <w:rPr>
                <w:sz w:val="23"/>
                <w:szCs w:val="23"/>
              </w:rPr>
              <w:t>- пневмоклапаны редукционные</w:t>
            </w:r>
          </w:p>
          <w:p w:rsidR="00A81EDD" w:rsidRPr="00CA1337" w:rsidRDefault="00A81EDD" w:rsidP="00C72749">
            <w:pPr>
              <w:jc w:val="both"/>
              <w:rPr>
                <w:sz w:val="23"/>
                <w:szCs w:val="23"/>
              </w:rPr>
            </w:pPr>
            <w:r w:rsidRPr="00CA1337">
              <w:rPr>
                <w:sz w:val="23"/>
                <w:szCs w:val="23"/>
              </w:rPr>
              <w:t xml:space="preserve">- пневматические приборы и устройства ГСП, элементы и модули пневмоавтоматики, регуляторы, устройства включения и выключения, сумматоры, усилители, комплексные </w:t>
            </w:r>
            <w:r w:rsidRPr="00CA1337">
              <w:rPr>
                <w:sz w:val="23"/>
                <w:szCs w:val="23"/>
              </w:rPr>
              <w:lastRenderedPageBreak/>
              <w:t>устройства контроля и управления</w:t>
            </w:r>
          </w:p>
        </w:tc>
        <w:tc>
          <w:tcPr>
            <w:tcW w:w="3025" w:type="dxa"/>
            <w:vMerge/>
          </w:tcPr>
          <w:p w:rsidR="00A81EDD" w:rsidRPr="00CA1337" w:rsidRDefault="00A81EDD" w:rsidP="00C72749">
            <w:pPr>
              <w:jc w:val="center"/>
              <w:rPr>
                <w:sz w:val="23"/>
                <w:szCs w:val="23"/>
              </w:rPr>
            </w:pPr>
          </w:p>
        </w:tc>
        <w:tc>
          <w:tcPr>
            <w:tcW w:w="5529" w:type="dxa"/>
          </w:tcPr>
          <w:p w:rsidR="00A81EDD" w:rsidRPr="00CA1337" w:rsidRDefault="00A81EDD" w:rsidP="00C72749">
            <w:pPr>
              <w:jc w:val="both"/>
              <w:rPr>
                <w:sz w:val="23"/>
                <w:szCs w:val="23"/>
              </w:rPr>
            </w:pPr>
            <w:r w:rsidRPr="00CA1337">
              <w:rPr>
                <w:sz w:val="23"/>
                <w:szCs w:val="23"/>
              </w:rPr>
              <w:t>ГОСТ 12.2.101-84, ГОСТ 12.3.001-85, ГОСТ 18460-91, ГОСТ 30869-2003 (Е</w:t>
            </w:r>
            <w:r w:rsidRPr="00CA1337">
              <w:rPr>
                <w:sz w:val="23"/>
                <w:szCs w:val="23"/>
                <w:lang w:val="en-US"/>
              </w:rPr>
              <w:t>N</w:t>
            </w:r>
            <w:r w:rsidRPr="00CA1337">
              <w:rPr>
                <w:sz w:val="23"/>
                <w:szCs w:val="23"/>
              </w:rPr>
              <w:t xml:space="preserve"> 983:1996)</w:t>
            </w:r>
          </w:p>
          <w:p w:rsidR="00A81EDD" w:rsidRPr="00CA1337" w:rsidRDefault="00A81EDD" w:rsidP="00C72749">
            <w:pPr>
              <w:jc w:val="both"/>
              <w:rPr>
                <w:sz w:val="23"/>
                <w:szCs w:val="23"/>
              </w:rPr>
            </w:pPr>
            <w:r w:rsidRPr="00CA1337">
              <w:rPr>
                <w:sz w:val="23"/>
                <w:szCs w:val="23"/>
              </w:rPr>
              <w:t>ГОСТ 21251-95</w:t>
            </w:r>
          </w:p>
          <w:p w:rsidR="00A81EDD" w:rsidRPr="00CA1337" w:rsidRDefault="00A81EDD" w:rsidP="00C72749">
            <w:pPr>
              <w:jc w:val="both"/>
              <w:rPr>
                <w:sz w:val="23"/>
                <w:szCs w:val="23"/>
              </w:rPr>
            </w:pPr>
            <w:r w:rsidRPr="00CA1337">
              <w:rPr>
                <w:sz w:val="23"/>
                <w:szCs w:val="23"/>
              </w:rPr>
              <w:t>ГОСТ 30155-95</w:t>
            </w:r>
          </w:p>
          <w:p w:rsidR="00A81EDD" w:rsidRPr="00CA1337" w:rsidRDefault="00A81EDD" w:rsidP="00C72749">
            <w:pPr>
              <w:jc w:val="both"/>
              <w:rPr>
                <w:sz w:val="23"/>
                <w:szCs w:val="23"/>
              </w:rPr>
            </w:pPr>
            <w:r w:rsidRPr="00CA1337">
              <w:rPr>
                <w:sz w:val="23"/>
                <w:szCs w:val="23"/>
              </w:rPr>
              <w:t>ГОСТ 25144-93</w:t>
            </w:r>
          </w:p>
          <w:p w:rsidR="00A81EDD" w:rsidRPr="00CA1337" w:rsidRDefault="00A81EDD" w:rsidP="00C72749">
            <w:pPr>
              <w:jc w:val="both"/>
              <w:rPr>
                <w:sz w:val="23"/>
                <w:szCs w:val="23"/>
              </w:rPr>
            </w:pPr>
            <w:r w:rsidRPr="00CA1337">
              <w:rPr>
                <w:sz w:val="23"/>
                <w:szCs w:val="23"/>
              </w:rPr>
              <w:t>ГОСТ 21324-94</w:t>
            </w:r>
          </w:p>
          <w:p w:rsidR="00A81EDD" w:rsidRPr="00CA1337" w:rsidRDefault="00A81EDD" w:rsidP="00C72749">
            <w:pPr>
              <w:jc w:val="both"/>
              <w:rPr>
                <w:sz w:val="23"/>
                <w:szCs w:val="23"/>
              </w:rPr>
            </w:pPr>
            <w:r w:rsidRPr="00CA1337">
              <w:rPr>
                <w:sz w:val="23"/>
                <w:szCs w:val="23"/>
              </w:rPr>
              <w:t>ГОСТ 30156-95</w:t>
            </w:r>
          </w:p>
          <w:p w:rsidR="00A81EDD" w:rsidRPr="00CA1337" w:rsidRDefault="00A81EDD" w:rsidP="00C72749">
            <w:pPr>
              <w:jc w:val="both"/>
              <w:rPr>
                <w:sz w:val="23"/>
                <w:szCs w:val="23"/>
                <w:lang w:val="uz-Cyrl-UZ"/>
              </w:rPr>
            </w:pPr>
            <w:r w:rsidRPr="00CA1337">
              <w:rPr>
                <w:sz w:val="23"/>
                <w:szCs w:val="23"/>
                <w:lang w:val="uz-Cyrl-UZ"/>
              </w:rPr>
              <w:t>ГОСТ 9988-84, ГОСТ 12997-84, ГОСТ 13053-76,</w:t>
            </w:r>
          </w:p>
          <w:p w:rsidR="00A81EDD" w:rsidRPr="00CA1337" w:rsidRDefault="00A81EDD" w:rsidP="00C72749">
            <w:pPr>
              <w:jc w:val="both"/>
              <w:rPr>
                <w:sz w:val="23"/>
                <w:szCs w:val="23"/>
              </w:rPr>
            </w:pPr>
            <w:r w:rsidRPr="00CA1337">
              <w:rPr>
                <w:sz w:val="23"/>
                <w:szCs w:val="23"/>
              </w:rPr>
              <w:t>ГОСТ 25531-93</w:t>
            </w:r>
          </w:p>
        </w:tc>
      </w:tr>
      <w:tr w:rsidR="00A81EDD" w:rsidRPr="00CA1337" w:rsidTr="00C72749">
        <w:trPr>
          <w:trHeight w:val="365"/>
        </w:trPr>
        <w:tc>
          <w:tcPr>
            <w:tcW w:w="540" w:type="dxa"/>
            <w:vMerge/>
          </w:tcPr>
          <w:p w:rsidR="00A81EDD" w:rsidRPr="00CA1337" w:rsidRDefault="00A81EDD" w:rsidP="00C72749">
            <w:pPr>
              <w:jc w:val="center"/>
              <w:rPr>
                <w:sz w:val="23"/>
                <w:szCs w:val="23"/>
                <w:lang w:val="uz-Cyrl-UZ"/>
              </w:rPr>
            </w:pPr>
          </w:p>
        </w:tc>
        <w:tc>
          <w:tcPr>
            <w:tcW w:w="6522" w:type="dxa"/>
          </w:tcPr>
          <w:p w:rsidR="00A81EDD" w:rsidRPr="00CA1337" w:rsidRDefault="00A81EDD" w:rsidP="00C72749">
            <w:pPr>
              <w:rPr>
                <w:sz w:val="23"/>
                <w:szCs w:val="23"/>
              </w:rPr>
            </w:pPr>
            <w:r w:rsidRPr="00CA1337">
              <w:rPr>
                <w:sz w:val="23"/>
                <w:szCs w:val="23"/>
              </w:rPr>
              <w:t>оборудование устьевое</w:t>
            </w:r>
          </w:p>
        </w:tc>
        <w:tc>
          <w:tcPr>
            <w:tcW w:w="3025" w:type="dxa"/>
            <w:vMerge/>
          </w:tcPr>
          <w:p w:rsidR="00A81EDD" w:rsidRPr="00CA1337" w:rsidRDefault="00A81EDD" w:rsidP="00C72749">
            <w:pPr>
              <w:jc w:val="center"/>
              <w:rPr>
                <w:sz w:val="23"/>
                <w:szCs w:val="23"/>
              </w:rPr>
            </w:pPr>
          </w:p>
        </w:tc>
        <w:tc>
          <w:tcPr>
            <w:tcW w:w="5529" w:type="dxa"/>
          </w:tcPr>
          <w:p w:rsidR="00A81EDD" w:rsidRPr="00CA1337" w:rsidRDefault="00A81EDD" w:rsidP="00C72749">
            <w:pPr>
              <w:jc w:val="both"/>
              <w:rPr>
                <w:sz w:val="23"/>
                <w:szCs w:val="23"/>
              </w:rPr>
            </w:pPr>
            <w:r w:rsidRPr="00CA1337">
              <w:rPr>
                <w:sz w:val="23"/>
                <w:szCs w:val="23"/>
              </w:rPr>
              <w:t>ГОСТ 12.2.132-93, ГОСТ 632-80, ГОСТ 28919-91,</w:t>
            </w:r>
          </w:p>
          <w:p w:rsidR="00A81EDD" w:rsidRPr="00CA1337" w:rsidRDefault="00A81EDD" w:rsidP="00C72749">
            <w:pPr>
              <w:jc w:val="both"/>
              <w:rPr>
                <w:sz w:val="23"/>
                <w:szCs w:val="23"/>
              </w:rPr>
            </w:pPr>
            <w:r w:rsidRPr="00CA1337">
              <w:rPr>
                <w:sz w:val="23"/>
                <w:szCs w:val="23"/>
              </w:rPr>
              <w:t>ГОСТ 30894-2003, ГОСТ 30895-2003</w:t>
            </w:r>
          </w:p>
        </w:tc>
      </w:tr>
      <w:tr w:rsidR="00A81EDD" w:rsidRPr="00CA1337" w:rsidTr="00C72749">
        <w:trPr>
          <w:trHeight w:val="365"/>
        </w:trPr>
        <w:tc>
          <w:tcPr>
            <w:tcW w:w="540" w:type="dxa"/>
            <w:vMerge/>
          </w:tcPr>
          <w:p w:rsidR="00A81EDD" w:rsidRPr="00CA1337" w:rsidRDefault="00A81EDD" w:rsidP="00C72749">
            <w:pPr>
              <w:jc w:val="center"/>
              <w:rPr>
                <w:sz w:val="23"/>
                <w:szCs w:val="23"/>
                <w:lang w:val="uz-Cyrl-UZ"/>
              </w:rPr>
            </w:pPr>
          </w:p>
        </w:tc>
        <w:tc>
          <w:tcPr>
            <w:tcW w:w="6522" w:type="dxa"/>
          </w:tcPr>
          <w:p w:rsidR="00A81EDD" w:rsidRPr="00CA1337" w:rsidRDefault="00A81EDD" w:rsidP="00C72749">
            <w:pPr>
              <w:rPr>
                <w:sz w:val="23"/>
                <w:szCs w:val="23"/>
              </w:rPr>
            </w:pPr>
            <w:r w:rsidRPr="00CA1337">
              <w:rPr>
                <w:sz w:val="23"/>
                <w:szCs w:val="23"/>
              </w:rPr>
              <w:t>арматура фонтанная</w:t>
            </w:r>
          </w:p>
        </w:tc>
        <w:tc>
          <w:tcPr>
            <w:tcW w:w="3025" w:type="dxa"/>
            <w:vMerge/>
          </w:tcPr>
          <w:p w:rsidR="00A81EDD" w:rsidRPr="00CA1337" w:rsidRDefault="00A81EDD" w:rsidP="00C72749">
            <w:pPr>
              <w:jc w:val="center"/>
              <w:rPr>
                <w:sz w:val="23"/>
                <w:szCs w:val="23"/>
              </w:rPr>
            </w:pPr>
          </w:p>
        </w:tc>
        <w:tc>
          <w:tcPr>
            <w:tcW w:w="5529" w:type="dxa"/>
          </w:tcPr>
          <w:p w:rsidR="00A81EDD" w:rsidRPr="00CA1337" w:rsidRDefault="00A81EDD" w:rsidP="00C72749">
            <w:pPr>
              <w:jc w:val="both"/>
              <w:rPr>
                <w:sz w:val="23"/>
                <w:szCs w:val="23"/>
              </w:rPr>
            </w:pPr>
            <w:r w:rsidRPr="00CA1337">
              <w:rPr>
                <w:sz w:val="23"/>
                <w:szCs w:val="23"/>
              </w:rPr>
              <w:t>ГОСТ ИСО 10423-2012, ГОСТ 13846-2003, ГОСТ 26116-84, ГОСТ 30894-2003</w:t>
            </w:r>
          </w:p>
        </w:tc>
      </w:tr>
      <w:tr w:rsidR="00A81EDD" w:rsidRPr="00CA1337" w:rsidTr="00C72749">
        <w:trPr>
          <w:trHeight w:val="389"/>
        </w:trPr>
        <w:tc>
          <w:tcPr>
            <w:tcW w:w="540" w:type="dxa"/>
            <w:vMerge/>
          </w:tcPr>
          <w:p w:rsidR="00A81EDD" w:rsidRPr="00CA1337" w:rsidRDefault="00A81EDD" w:rsidP="00C72749">
            <w:pPr>
              <w:jc w:val="center"/>
              <w:rPr>
                <w:sz w:val="23"/>
                <w:szCs w:val="23"/>
                <w:lang w:val="uz-Cyrl-UZ"/>
              </w:rPr>
            </w:pPr>
          </w:p>
        </w:tc>
        <w:tc>
          <w:tcPr>
            <w:tcW w:w="6522" w:type="dxa"/>
          </w:tcPr>
          <w:p w:rsidR="00A81EDD" w:rsidRPr="00CA1337" w:rsidRDefault="00A81EDD" w:rsidP="00C72749">
            <w:pPr>
              <w:rPr>
                <w:sz w:val="23"/>
                <w:szCs w:val="23"/>
              </w:rPr>
            </w:pPr>
            <w:r w:rsidRPr="00CA1337">
              <w:rPr>
                <w:sz w:val="23"/>
                <w:szCs w:val="23"/>
              </w:rPr>
              <w:t>задвижки</w:t>
            </w:r>
          </w:p>
        </w:tc>
        <w:tc>
          <w:tcPr>
            <w:tcW w:w="3025" w:type="dxa"/>
            <w:vMerge/>
          </w:tcPr>
          <w:p w:rsidR="00A81EDD" w:rsidRPr="00CA1337" w:rsidRDefault="00A81EDD" w:rsidP="00C72749">
            <w:pPr>
              <w:jc w:val="center"/>
              <w:rPr>
                <w:sz w:val="23"/>
                <w:szCs w:val="23"/>
              </w:rPr>
            </w:pPr>
          </w:p>
        </w:tc>
        <w:tc>
          <w:tcPr>
            <w:tcW w:w="5529" w:type="dxa"/>
          </w:tcPr>
          <w:p w:rsidR="00A81EDD" w:rsidRPr="00CA1337" w:rsidRDefault="00A81EDD" w:rsidP="00C72749">
            <w:pPr>
              <w:jc w:val="both"/>
              <w:rPr>
                <w:sz w:val="23"/>
                <w:szCs w:val="23"/>
              </w:rPr>
            </w:pPr>
            <w:r w:rsidRPr="00CA1337">
              <w:rPr>
                <w:sz w:val="23"/>
                <w:szCs w:val="23"/>
              </w:rPr>
              <w:t>ГОСТ 5762-2002, ГОСТ 9698-86, ГОСТ 28308-89,</w:t>
            </w:r>
          </w:p>
          <w:p w:rsidR="00A81EDD" w:rsidRPr="00CA1337" w:rsidRDefault="00A81EDD" w:rsidP="00C72749">
            <w:pPr>
              <w:jc w:val="both"/>
              <w:rPr>
                <w:sz w:val="23"/>
                <w:szCs w:val="23"/>
              </w:rPr>
            </w:pPr>
            <w:r w:rsidRPr="00CA1337">
              <w:rPr>
                <w:sz w:val="23"/>
                <w:szCs w:val="23"/>
                <w:lang w:val="en-US"/>
              </w:rPr>
              <w:t>Ts</w:t>
            </w:r>
            <w:r w:rsidRPr="00CA1337">
              <w:rPr>
                <w:sz w:val="23"/>
                <w:szCs w:val="23"/>
              </w:rPr>
              <w:t xml:space="preserve"> 17614396-01:2014</w:t>
            </w:r>
          </w:p>
        </w:tc>
      </w:tr>
      <w:tr w:rsidR="00A81EDD" w:rsidRPr="00CA1337" w:rsidTr="00C72749">
        <w:trPr>
          <w:trHeight w:val="63"/>
        </w:trPr>
        <w:tc>
          <w:tcPr>
            <w:tcW w:w="540" w:type="dxa"/>
            <w:vMerge/>
          </w:tcPr>
          <w:p w:rsidR="00A81EDD" w:rsidRPr="00CA1337" w:rsidRDefault="00A81EDD" w:rsidP="00C72749">
            <w:pPr>
              <w:jc w:val="center"/>
              <w:rPr>
                <w:sz w:val="23"/>
                <w:szCs w:val="23"/>
                <w:lang w:val="uz-Cyrl-UZ"/>
              </w:rPr>
            </w:pPr>
          </w:p>
        </w:tc>
        <w:tc>
          <w:tcPr>
            <w:tcW w:w="6522" w:type="dxa"/>
          </w:tcPr>
          <w:p w:rsidR="00A81EDD" w:rsidRPr="00CA1337" w:rsidRDefault="00A81EDD" w:rsidP="00C72749">
            <w:pPr>
              <w:jc w:val="both"/>
              <w:rPr>
                <w:sz w:val="23"/>
                <w:szCs w:val="23"/>
              </w:rPr>
            </w:pPr>
            <w:r w:rsidRPr="00CA1337">
              <w:rPr>
                <w:sz w:val="23"/>
                <w:szCs w:val="23"/>
              </w:rPr>
              <w:t>дыхательные устройства цистерн (клапаны дыхательные)</w:t>
            </w:r>
          </w:p>
        </w:tc>
        <w:tc>
          <w:tcPr>
            <w:tcW w:w="3025" w:type="dxa"/>
            <w:vMerge/>
          </w:tcPr>
          <w:p w:rsidR="00A81EDD" w:rsidRPr="00CA1337" w:rsidRDefault="00A81EDD" w:rsidP="00C72749">
            <w:pPr>
              <w:jc w:val="center"/>
              <w:rPr>
                <w:sz w:val="23"/>
                <w:szCs w:val="23"/>
              </w:rPr>
            </w:pPr>
          </w:p>
        </w:tc>
        <w:tc>
          <w:tcPr>
            <w:tcW w:w="5529" w:type="dxa"/>
          </w:tcPr>
          <w:p w:rsidR="00A81EDD" w:rsidRPr="00CA1337" w:rsidRDefault="00A81EDD" w:rsidP="00C72749">
            <w:pPr>
              <w:jc w:val="both"/>
              <w:rPr>
                <w:sz w:val="23"/>
                <w:szCs w:val="23"/>
              </w:rPr>
            </w:pPr>
            <w:r w:rsidRPr="00CA1337">
              <w:rPr>
                <w:sz w:val="23"/>
                <w:szCs w:val="23"/>
              </w:rPr>
              <w:t>ГОСТ 25560-82</w:t>
            </w:r>
          </w:p>
        </w:tc>
      </w:tr>
      <w:tr w:rsidR="00A81EDD" w:rsidRPr="008260DC" w:rsidTr="00C72749">
        <w:trPr>
          <w:trHeight w:val="662"/>
        </w:trPr>
        <w:tc>
          <w:tcPr>
            <w:tcW w:w="540" w:type="dxa"/>
          </w:tcPr>
          <w:p w:rsidR="00A81EDD" w:rsidRPr="008260DC" w:rsidRDefault="00A81EDD" w:rsidP="00C72749">
            <w:pPr>
              <w:jc w:val="center"/>
              <w:rPr>
                <w:lang w:val="uz-Cyrl-UZ"/>
              </w:rPr>
            </w:pPr>
            <w:r w:rsidRPr="008260DC">
              <w:rPr>
                <w:lang w:val="uz-Cyrl-UZ"/>
              </w:rPr>
              <w:t>2</w:t>
            </w:r>
            <w:r>
              <w:rPr>
                <w:lang w:val="uz-Cyrl-UZ"/>
              </w:rPr>
              <w:t>1</w:t>
            </w:r>
          </w:p>
        </w:tc>
        <w:tc>
          <w:tcPr>
            <w:tcW w:w="6522" w:type="dxa"/>
          </w:tcPr>
          <w:p w:rsidR="00A81EDD" w:rsidRPr="008260DC" w:rsidRDefault="00A81EDD" w:rsidP="00C72749">
            <w:pPr>
              <w:jc w:val="both"/>
            </w:pPr>
            <w:r w:rsidRPr="008260DC">
              <w:t>Транспортные средства, используемые для перевозки грузов, автомобили грузовые: автобетононасосы, автобетоносмесители, автогудронатор, автокраны и транспортные средства, оснащенным кранами-манипуляторами, автолесовозы, транспортные средства для аварийно-спасательных служб, пожарные автомобили, транспортные средства для коммунального хозяйства и содержания дорог, транспортные средства, предназначенные для обслуживания нефтяных и газовых скважин, транспортные средства для перевозки нефтепродуктов, транспортные средства, предназначенным для перевозки пищевых жидкостей, транспортные средства, предназначенные для перевозки сжиженных нефтяных газов (СНГ) на давление до 1,8 МПа, транспортные средства, оснащенные подъемниками с рабочими платформами, автоэвакуаторы</w:t>
            </w:r>
          </w:p>
        </w:tc>
        <w:tc>
          <w:tcPr>
            <w:tcW w:w="3025" w:type="dxa"/>
          </w:tcPr>
          <w:p w:rsidR="00A81EDD" w:rsidRPr="008260DC" w:rsidRDefault="00A81EDD" w:rsidP="00C72749">
            <w:pPr>
              <w:jc w:val="center"/>
            </w:pPr>
            <w:r w:rsidRPr="008260DC">
              <w:t>8705100090</w:t>
            </w:r>
          </w:p>
          <w:p w:rsidR="00A81EDD" w:rsidRPr="008260DC" w:rsidRDefault="00A81EDD" w:rsidP="00C72749">
            <w:pPr>
              <w:jc w:val="center"/>
            </w:pPr>
            <w:r w:rsidRPr="008260DC">
              <w:t>8705200000</w:t>
            </w:r>
          </w:p>
          <w:p w:rsidR="00A81EDD" w:rsidRPr="008260DC" w:rsidRDefault="00A81EDD" w:rsidP="00C72749">
            <w:pPr>
              <w:jc w:val="center"/>
            </w:pPr>
            <w:r w:rsidRPr="008260DC">
              <w:t>8705300000</w:t>
            </w:r>
          </w:p>
          <w:p w:rsidR="00A81EDD" w:rsidRPr="008260DC" w:rsidRDefault="00A81EDD" w:rsidP="00C72749">
            <w:pPr>
              <w:jc w:val="center"/>
            </w:pPr>
            <w:r w:rsidRPr="008260DC">
              <w:t>8705400000</w:t>
            </w:r>
          </w:p>
          <w:p w:rsidR="00A81EDD" w:rsidRPr="008260DC" w:rsidRDefault="00A81EDD" w:rsidP="00C72749">
            <w:pPr>
              <w:jc w:val="center"/>
            </w:pPr>
            <w:r w:rsidRPr="008260DC">
              <w:t>8705908001</w:t>
            </w:r>
          </w:p>
          <w:p w:rsidR="00A81EDD" w:rsidRPr="008260DC" w:rsidRDefault="00A81EDD" w:rsidP="00C72749">
            <w:pPr>
              <w:jc w:val="center"/>
            </w:pPr>
            <w:r w:rsidRPr="008260DC">
              <w:t>8716310000</w:t>
            </w:r>
          </w:p>
        </w:tc>
        <w:tc>
          <w:tcPr>
            <w:tcW w:w="5529" w:type="dxa"/>
          </w:tcPr>
          <w:p w:rsidR="00A81EDD" w:rsidRPr="008260DC" w:rsidRDefault="00A81EDD" w:rsidP="00C72749">
            <w:pPr>
              <w:jc w:val="both"/>
            </w:pPr>
            <w:r w:rsidRPr="008260DC">
              <w:t>Общий технический регламент «О безопасности колесных транспортных средств, выпускаемых в обращение» (UzTR.237-016:2017)</w:t>
            </w:r>
          </w:p>
        </w:tc>
      </w:tr>
    </w:tbl>
    <w:p w:rsidR="00A81EDD" w:rsidRPr="008260DC" w:rsidRDefault="00A81EDD" w:rsidP="00A81EDD"/>
    <w:p w:rsidR="008965E1" w:rsidRDefault="008965E1"/>
    <w:sectPr w:rsidR="008965E1" w:rsidSect="002A3E96">
      <w:footerReference w:type="default" r:id="rId6"/>
      <w:pgSz w:w="16838" w:h="11906" w:orient="landscape"/>
      <w:pgMar w:top="851" w:right="107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B1B" w:rsidRDefault="00685B1B" w:rsidP="00A81EDD">
      <w:r>
        <w:separator/>
      </w:r>
    </w:p>
  </w:endnote>
  <w:endnote w:type="continuationSeparator" w:id="0">
    <w:p w:rsidR="00685B1B" w:rsidRDefault="00685B1B" w:rsidP="00A8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D64" w:rsidRPr="00A03FC4" w:rsidRDefault="00B04FA4" w:rsidP="005F2AE7">
    <w:pPr>
      <w:pStyle w:val="a3"/>
      <w:jc w:val="right"/>
    </w:pPr>
    <w:r w:rsidRPr="00A03FC4">
      <w:t xml:space="preserve">стр. </w:t>
    </w:r>
    <w:r w:rsidRPr="00A03FC4">
      <w:fldChar w:fldCharType="begin"/>
    </w:r>
    <w:r w:rsidRPr="00A03FC4">
      <w:instrText xml:space="preserve"> PAGE </w:instrText>
    </w:r>
    <w:r w:rsidRPr="00A03FC4">
      <w:fldChar w:fldCharType="separate"/>
    </w:r>
    <w:r w:rsidR="000F2A3C">
      <w:rPr>
        <w:noProof/>
      </w:rPr>
      <w:t>2</w:t>
    </w:r>
    <w:r w:rsidRPr="00A03FC4">
      <w:fldChar w:fldCharType="end"/>
    </w:r>
    <w:r w:rsidRPr="00A03FC4">
      <w:t xml:space="preserve"> из </w:t>
    </w:r>
    <w:fldSimple w:instr=" NUMPAGES ">
      <w:r w:rsidR="000F2A3C">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B1B" w:rsidRDefault="00685B1B" w:rsidP="00A81EDD">
      <w:r>
        <w:separator/>
      </w:r>
    </w:p>
  </w:footnote>
  <w:footnote w:type="continuationSeparator" w:id="0">
    <w:p w:rsidR="00685B1B" w:rsidRDefault="00685B1B" w:rsidP="00A81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1EDD"/>
    <w:rsid w:val="000F2A3C"/>
    <w:rsid w:val="00685B1B"/>
    <w:rsid w:val="008828C5"/>
    <w:rsid w:val="008965E1"/>
    <w:rsid w:val="00A81EDD"/>
    <w:rsid w:val="00B04FA4"/>
    <w:rsid w:val="00F84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8FE1F-78CC-491F-A0B7-061B8138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E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1EDD"/>
    <w:pPr>
      <w:tabs>
        <w:tab w:val="center" w:pos="4677"/>
        <w:tab w:val="right" w:pos="9355"/>
      </w:tabs>
    </w:pPr>
  </w:style>
  <w:style w:type="character" w:customStyle="1" w:styleId="a4">
    <w:name w:val="Нижний колонтитул Знак"/>
    <w:basedOn w:val="a0"/>
    <w:link w:val="a3"/>
    <w:rsid w:val="00A81EDD"/>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A81EDD"/>
    <w:pPr>
      <w:tabs>
        <w:tab w:val="center" w:pos="4677"/>
        <w:tab w:val="right" w:pos="9355"/>
      </w:tabs>
    </w:pPr>
  </w:style>
  <w:style w:type="character" w:customStyle="1" w:styleId="a6">
    <w:name w:val="Верхний колонтитул Знак"/>
    <w:basedOn w:val="a0"/>
    <w:link w:val="a5"/>
    <w:uiPriority w:val="99"/>
    <w:semiHidden/>
    <w:rsid w:val="00A81E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2706</Words>
  <Characters>15428</Characters>
  <Application>Microsoft Office Word</Application>
  <DocSecurity>0</DocSecurity>
  <Lines>128</Lines>
  <Paragraphs>36</Paragraphs>
  <ScaleCrop>false</ScaleCrop>
  <Company/>
  <LinksUpToDate>false</LinksUpToDate>
  <CharactersWithSpaces>18098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Rahim Egamov</cp:lastModifiedBy>
  <cp:revision>3</cp:revision>
  <dcterms:created xsi:type="dcterms:W3CDTF">2019-12-04T14:50:00Z</dcterms:created>
  <dcterms:modified xsi:type="dcterms:W3CDTF">2019-12-05T07:45:00Z</dcterms:modified>
</cp:coreProperties>
</file>